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Ind w:w="6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00"/>
        <w:gridCol w:w="14694"/>
      </w:tblGrid>
      <w:tr w:rsidR="00F9403A" w14:paraId="3466B28B" w14:textId="77777777" w:rsidTr="00714B06">
        <w:trPr>
          <w:trHeight w:val="753"/>
        </w:trPr>
        <w:tc>
          <w:tcPr>
            <w:tcW w:w="900" w:type="dxa"/>
          </w:tcPr>
          <w:p w14:paraId="71D54505" w14:textId="77777777" w:rsidR="00F9403A" w:rsidRDefault="00F9403A">
            <w:pPr>
              <w:pStyle w:val="TableParagraph"/>
              <w:spacing w:before="10"/>
              <w:rPr>
                <w:rFonts w:ascii="Times New Roman"/>
                <w:sz w:val="2"/>
              </w:rPr>
            </w:pPr>
          </w:p>
          <w:p w14:paraId="6FB32A10" w14:textId="0F835EF8" w:rsidR="0013671A" w:rsidRPr="0013671A" w:rsidRDefault="0013671A" w:rsidP="0013671A">
            <w:pPr>
              <w:pStyle w:val="TableParagraph"/>
              <w:ind w:left="146"/>
              <w:rPr>
                <w:rFonts w:ascii="Times New Roman"/>
                <w:sz w:val="20"/>
                <w:lang w:val="en-GB"/>
              </w:rPr>
            </w:pPr>
          </w:p>
          <w:p w14:paraId="1DC5CD5A" w14:textId="11942958" w:rsidR="00F9403A" w:rsidRDefault="00930258">
            <w:pPr>
              <w:pStyle w:val="TableParagraph"/>
              <w:ind w:left="146"/>
              <w:rPr>
                <w:rFonts w:ascii="Times New Roman"/>
                <w:sz w:val="20"/>
              </w:rPr>
            </w:pPr>
            <w:r>
              <w:rPr>
                <w:noProof/>
              </w:rPr>
              <w:drawing>
                <wp:inline distT="0" distB="0" distL="0" distR="0" wp14:anchorId="0101FCAD" wp14:editId="5C83A655">
                  <wp:extent cx="490220" cy="504825"/>
                  <wp:effectExtent l="0" t="0" r="5080" b="0"/>
                  <wp:docPr id="177264412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0220" cy="504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694" w:type="dxa"/>
            <w:shd w:val="clear" w:color="auto" w:fill="00B050"/>
          </w:tcPr>
          <w:p w14:paraId="31BCD5E6" w14:textId="7F1ED2A3" w:rsidR="00F9403A" w:rsidRPr="00714B06" w:rsidRDefault="00C53934" w:rsidP="00714B06">
            <w:pPr>
              <w:pStyle w:val="TableParagraph"/>
              <w:spacing w:line="363" w:lineRule="exact"/>
              <w:ind w:left="151" w:right="1"/>
              <w:jc w:val="center"/>
              <w:rPr>
                <w:rFonts w:ascii="Arial" w:hAnsi="Arial"/>
                <w:b/>
                <w:sz w:val="32"/>
              </w:rPr>
            </w:pPr>
            <w:proofErr w:type="spellStart"/>
            <w:r>
              <w:rPr>
                <w:rFonts w:ascii="Arial" w:hAnsi="Arial"/>
                <w:b/>
                <w:color w:val="FFFFFF"/>
                <w:sz w:val="32"/>
              </w:rPr>
              <w:t>Fressingfield</w:t>
            </w:r>
            <w:proofErr w:type="spellEnd"/>
            <w:r w:rsidR="00714B06">
              <w:rPr>
                <w:rFonts w:ascii="Arial" w:hAnsi="Arial"/>
                <w:b/>
                <w:color w:val="FFFFFF"/>
                <w:sz w:val="32"/>
              </w:rPr>
              <w:t xml:space="preserve"> </w:t>
            </w:r>
            <w:r w:rsidR="00930258">
              <w:rPr>
                <w:rFonts w:ascii="Arial" w:hAnsi="Arial"/>
                <w:b/>
                <w:color w:val="FFFFFF"/>
                <w:sz w:val="32"/>
              </w:rPr>
              <w:t xml:space="preserve">C of E </w:t>
            </w:r>
            <w:r w:rsidR="00E230B9">
              <w:rPr>
                <w:rFonts w:ascii="Arial" w:hAnsi="Arial"/>
                <w:b/>
                <w:color w:val="FFFFFF"/>
                <w:sz w:val="32"/>
              </w:rPr>
              <w:t xml:space="preserve">Primary School </w:t>
            </w:r>
          </w:p>
        </w:tc>
      </w:tr>
      <w:tr w:rsidR="00F9403A" w14:paraId="3B1302F5" w14:textId="77777777">
        <w:trPr>
          <w:trHeight w:val="368"/>
        </w:trPr>
        <w:tc>
          <w:tcPr>
            <w:tcW w:w="15594" w:type="dxa"/>
            <w:gridSpan w:val="2"/>
            <w:shd w:val="clear" w:color="auto" w:fill="FFC000"/>
          </w:tcPr>
          <w:p w14:paraId="62DC5E1A" w14:textId="7B691B25" w:rsidR="00F9403A" w:rsidRDefault="002F0F24">
            <w:pPr>
              <w:pStyle w:val="TableParagraph"/>
              <w:spacing w:line="349" w:lineRule="exact"/>
              <w:ind w:left="156"/>
              <w:jc w:val="center"/>
              <w:rPr>
                <w:rFonts w:ascii="Arial"/>
                <w:b/>
                <w:sz w:val="32"/>
              </w:rPr>
            </w:pPr>
            <w:r>
              <w:rPr>
                <w:rFonts w:ascii="Arial"/>
                <w:b/>
                <w:sz w:val="32"/>
              </w:rPr>
              <w:t>Climate</w:t>
            </w:r>
            <w:r>
              <w:rPr>
                <w:rFonts w:ascii="Arial"/>
                <w:b/>
                <w:spacing w:val="-17"/>
                <w:sz w:val="32"/>
              </w:rPr>
              <w:t xml:space="preserve"> </w:t>
            </w:r>
            <w:r>
              <w:rPr>
                <w:rFonts w:ascii="Arial"/>
                <w:b/>
                <w:sz w:val="32"/>
              </w:rPr>
              <w:t>Action</w:t>
            </w:r>
            <w:r>
              <w:rPr>
                <w:rFonts w:ascii="Arial"/>
                <w:b/>
                <w:spacing w:val="-9"/>
                <w:sz w:val="32"/>
              </w:rPr>
              <w:t xml:space="preserve"> </w:t>
            </w:r>
            <w:r>
              <w:rPr>
                <w:rFonts w:ascii="Arial"/>
                <w:b/>
                <w:sz w:val="32"/>
              </w:rPr>
              <w:t>Plan</w:t>
            </w:r>
            <w:r>
              <w:rPr>
                <w:rFonts w:ascii="Arial"/>
                <w:b/>
                <w:spacing w:val="-10"/>
                <w:sz w:val="32"/>
              </w:rPr>
              <w:t xml:space="preserve"> </w:t>
            </w:r>
            <w:r>
              <w:rPr>
                <w:rFonts w:ascii="Arial"/>
                <w:b/>
                <w:sz w:val="32"/>
              </w:rPr>
              <w:t>202</w:t>
            </w:r>
            <w:r w:rsidR="00325D50">
              <w:rPr>
                <w:rFonts w:ascii="Arial"/>
                <w:b/>
                <w:sz w:val="32"/>
              </w:rPr>
              <w:t>6</w:t>
            </w:r>
            <w:r>
              <w:rPr>
                <w:rFonts w:ascii="Arial"/>
                <w:b/>
                <w:spacing w:val="-5"/>
                <w:sz w:val="32"/>
              </w:rPr>
              <w:t xml:space="preserve"> </w:t>
            </w:r>
            <w:r>
              <w:rPr>
                <w:rFonts w:ascii="Arial"/>
                <w:b/>
                <w:sz w:val="32"/>
              </w:rPr>
              <w:t>-</w:t>
            </w:r>
            <w:r>
              <w:rPr>
                <w:rFonts w:ascii="Arial"/>
                <w:b/>
                <w:spacing w:val="-11"/>
                <w:sz w:val="32"/>
              </w:rPr>
              <w:t xml:space="preserve"> </w:t>
            </w:r>
            <w:r>
              <w:rPr>
                <w:rFonts w:ascii="Arial"/>
                <w:b/>
                <w:spacing w:val="-4"/>
                <w:sz w:val="32"/>
              </w:rPr>
              <w:t>202</w:t>
            </w:r>
            <w:r w:rsidR="00325D50">
              <w:rPr>
                <w:rFonts w:ascii="Arial"/>
                <w:b/>
                <w:spacing w:val="-4"/>
                <w:sz w:val="32"/>
              </w:rPr>
              <w:t>9</w:t>
            </w:r>
          </w:p>
        </w:tc>
      </w:tr>
    </w:tbl>
    <w:p w14:paraId="63653FFA" w14:textId="77777777" w:rsidR="00F9403A" w:rsidRDefault="00F9403A">
      <w:pPr>
        <w:spacing w:before="154"/>
        <w:rPr>
          <w:rFonts w:ascii="Times New Roman"/>
          <w:sz w:val="20"/>
        </w:rPr>
      </w:pPr>
    </w:p>
    <w:tbl>
      <w:tblPr>
        <w:tblW w:w="0" w:type="auto"/>
        <w:tblInd w:w="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255"/>
        <w:gridCol w:w="5670"/>
        <w:gridCol w:w="6671"/>
      </w:tblGrid>
      <w:tr w:rsidR="00F9403A" w14:paraId="41E3CE52" w14:textId="77777777" w:rsidTr="0013671A">
        <w:trPr>
          <w:trHeight w:val="366"/>
        </w:trPr>
        <w:tc>
          <w:tcPr>
            <w:tcW w:w="15596" w:type="dxa"/>
            <w:gridSpan w:val="3"/>
            <w:shd w:val="clear" w:color="auto" w:fill="00B050"/>
          </w:tcPr>
          <w:p w14:paraId="3E5444E5" w14:textId="77777777" w:rsidR="00F9403A" w:rsidRDefault="002F0F24">
            <w:pPr>
              <w:pStyle w:val="TableParagraph"/>
              <w:spacing w:line="347" w:lineRule="exact"/>
              <w:ind w:left="143"/>
              <w:rPr>
                <w:rFonts w:ascii="Arial"/>
                <w:b/>
                <w:sz w:val="32"/>
              </w:rPr>
            </w:pPr>
            <w:r>
              <w:rPr>
                <w:rFonts w:ascii="Arial"/>
                <w:b/>
                <w:sz w:val="32"/>
              </w:rPr>
              <w:t>Sustainability</w:t>
            </w:r>
            <w:r>
              <w:rPr>
                <w:rFonts w:ascii="Arial"/>
                <w:b/>
                <w:spacing w:val="-20"/>
                <w:sz w:val="32"/>
              </w:rPr>
              <w:t xml:space="preserve"> </w:t>
            </w:r>
            <w:r>
              <w:rPr>
                <w:rFonts w:ascii="Arial"/>
                <w:b/>
                <w:spacing w:val="-4"/>
                <w:sz w:val="32"/>
              </w:rPr>
              <w:t>Team</w:t>
            </w:r>
          </w:p>
        </w:tc>
      </w:tr>
      <w:tr w:rsidR="00F9403A" w14:paraId="78FE00F1" w14:textId="77777777">
        <w:trPr>
          <w:trHeight w:val="275"/>
        </w:trPr>
        <w:tc>
          <w:tcPr>
            <w:tcW w:w="3255" w:type="dxa"/>
            <w:shd w:val="clear" w:color="auto" w:fill="FFFFCC"/>
          </w:tcPr>
          <w:p w14:paraId="5B6F046B" w14:textId="77777777" w:rsidR="00F9403A" w:rsidRDefault="002F0F24">
            <w:pPr>
              <w:pStyle w:val="TableParagraph"/>
              <w:spacing w:line="256" w:lineRule="exact"/>
              <w:ind w:left="143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Sustainability</w:t>
            </w:r>
            <w:r>
              <w:rPr>
                <w:rFonts w:ascii="Arial"/>
                <w:b/>
                <w:spacing w:val="-13"/>
                <w:sz w:val="24"/>
              </w:rPr>
              <w:t xml:space="preserve"> </w:t>
            </w:r>
            <w:r>
              <w:rPr>
                <w:rFonts w:ascii="Arial"/>
                <w:b/>
                <w:spacing w:val="-2"/>
                <w:sz w:val="24"/>
              </w:rPr>
              <w:t>Lead:</w:t>
            </w:r>
          </w:p>
        </w:tc>
        <w:tc>
          <w:tcPr>
            <w:tcW w:w="5670" w:type="dxa"/>
          </w:tcPr>
          <w:p w14:paraId="4D095489" w14:textId="3D90729A" w:rsidR="00F9403A" w:rsidRDefault="00E230B9">
            <w:pPr>
              <w:pStyle w:val="TableParagraph"/>
              <w:spacing w:line="256" w:lineRule="exact"/>
              <w:ind w:left="141"/>
              <w:rPr>
                <w:sz w:val="24"/>
              </w:rPr>
            </w:pPr>
            <w:r>
              <w:rPr>
                <w:sz w:val="24"/>
              </w:rPr>
              <w:t>Bobby Varela</w:t>
            </w:r>
          </w:p>
        </w:tc>
        <w:tc>
          <w:tcPr>
            <w:tcW w:w="6671" w:type="dxa"/>
          </w:tcPr>
          <w:p w14:paraId="79FCF989" w14:textId="13564713" w:rsidR="00F9403A" w:rsidRDefault="002F0F24" w:rsidP="00325D5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Headteacher</w:t>
            </w:r>
          </w:p>
        </w:tc>
      </w:tr>
      <w:tr w:rsidR="00F9403A" w14:paraId="452CFE12" w14:textId="77777777">
        <w:trPr>
          <w:trHeight w:val="1656"/>
        </w:trPr>
        <w:tc>
          <w:tcPr>
            <w:tcW w:w="3255" w:type="dxa"/>
            <w:shd w:val="clear" w:color="auto" w:fill="FFFFCC"/>
          </w:tcPr>
          <w:p w14:paraId="43770746" w14:textId="77777777" w:rsidR="00F9403A" w:rsidRDefault="00F9403A">
            <w:pPr>
              <w:pStyle w:val="TableParagraph"/>
              <w:rPr>
                <w:rFonts w:ascii="Times New Roman"/>
                <w:sz w:val="24"/>
              </w:rPr>
            </w:pPr>
          </w:p>
          <w:p w14:paraId="485EEDA8" w14:textId="77777777" w:rsidR="00F9403A" w:rsidRDefault="00F9403A">
            <w:pPr>
              <w:pStyle w:val="TableParagraph"/>
              <w:spacing w:before="135"/>
              <w:rPr>
                <w:rFonts w:ascii="Times New Roman"/>
                <w:sz w:val="24"/>
              </w:rPr>
            </w:pPr>
          </w:p>
          <w:p w14:paraId="7CD02F14" w14:textId="77777777" w:rsidR="00F9403A" w:rsidRDefault="002F0F24">
            <w:pPr>
              <w:pStyle w:val="TableParagraph"/>
              <w:ind w:left="143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Sustainability</w:t>
            </w:r>
            <w:r>
              <w:rPr>
                <w:rFonts w:ascii="Arial"/>
                <w:b/>
                <w:spacing w:val="-13"/>
                <w:sz w:val="24"/>
              </w:rPr>
              <w:t xml:space="preserve"> </w:t>
            </w:r>
            <w:r>
              <w:rPr>
                <w:rFonts w:ascii="Arial"/>
                <w:b/>
                <w:spacing w:val="-2"/>
                <w:sz w:val="24"/>
              </w:rPr>
              <w:t>Team:</w:t>
            </w:r>
          </w:p>
        </w:tc>
        <w:tc>
          <w:tcPr>
            <w:tcW w:w="5670" w:type="dxa"/>
          </w:tcPr>
          <w:p w14:paraId="67CEEEE0" w14:textId="5CEB571F" w:rsidR="00325D50" w:rsidRDefault="000C19AD" w:rsidP="00E230B9">
            <w:pPr>
              <w:pStyle w:val="TableParagraph"/>
              <w:spacing w:before="1" w:line="260" w:lineRule="exact"/>
              <w:rPr>
                <w:sz w:val="24"/>
              </w:rPr>
            </w:pPr>
            <w:r>
              <w:rPr>
                <w:sz w:val="24"/>
              </w:rPr>
              <w:t xml:space="preserve">Bobby Varela </w:t>
            </w:r>
          </w:p>
          <w:p w14:paraId="0F4095CE" w14:textId="1D95D8F3" w:rsidR="00325D50" w:rsidRDefault="000C19AD" w:rsidP="00E230B9">
            <w:pPr>
              <w:pStyle w:val="TableParagraph"/>
              <w:spacing w:before="1" w:line="260" w:lineRule="exact"/>
              <w:rPr>
                <w:sz w:val="24"/>
              </w:rPr>
            </w:pPr>
            <w:r>
              <w:rPr>
                <w:sz w:val="24"/>
              </w:rPr>
              <w:t xml:space="preserve">Kate Buckenham </w:t>
            </w:r>
          </w:p>
          <w:p w14:paraId="35778BFD" w14:textId="3418E28C" w:rsidR="00F9403A" w:rsidRDefault="000C19AD" w:rsidP="00E230B9">
            <w:pPr>
              <w:pStyle w:val="TableParagraph"/>
              <w:spacing w:before="1" w:line="260" w:lineRule="exact"/>
              <w:rPr>
                <w:sz w:val="24"/>
              </w:rPr>
            </w:pPr>
            <w:r>
              <w:rPr>
                <w:sz w:val="24"/>
              </w:rPr>
              <w:t>Jane Drax</w:t>
            </w:r>
          </w:p>
        </w:tc>
        <w:tc>
          <w:tcPr>
            <w:tcW w:w="6671" w:type="dxa"/>
          </w:tcPr>
          <w:p w14:paraId="3768EE15" w14:textId="0777FF25" w:rsidR="00F9403A" w:rsidRDefault="00E230B9">
            <w:pPr>
              <w:pStyle w:val="TableParagraph"/>
              <w:spacing w:line="270" w:lineRule="atLeast"/>
              <w:ind w:left="52" w:right="4458"/>
              <w:rPr>
                <w:sz w:val="24"/>
              </w:rPr>
            </w:pPr>
            <w:r>
              <w:rPr>
                <w:sz w:val="24"/>
              </w:rPr>
              <w:t>Eco Council Lea</w:t>
            </w:r>
            <w:r w:rsidR="00325D50">
              <w:rPr>
                <w:sz w:val="24"/>
              </w:rPr>
              <w:t>d</w:t>
            </w:r>
          </w:p>
          <w:p w14:paraId="078BC813" w14:textId="11016493" w:rsidR="00E230B9" w:rsidRDefault="00325D50">
            <w:pPr>
              <w:pStyle w:val="TableParagraph"/>
              <w:spacing w:line="270" w:lineRule="atLeast"/>
              <w:ind w:left="52" w:right="4458"/>
              <w:rPr>
                <w:sz w:val="24"/>
              </w:rPr>
            </w:pPr>
            <w:r>
              <w:rPr>
                <w:sz w:val="24"/>
              </w:rPr>
              <w:t>Forest School Lead</w:t>
            </w:r>
          </w:p>
          <w:p w14:paraId="58FB8BBF" w14:textId="359DB934" w:rsidR="00E230B9" w:rsidRDefault="00E230B9">
            <w:pPr>
              <w:pStyle w:val="TableParagraph"/>
              <w:spacing w:line="270" w:lineRule="atLeast"/>
              <w:ind w:left="52" w:right="4458"/>
              <w:rPr>
                <w:sz w:val="24"/>
              </w:rPr>
            </w:pPr>
            <w:r>
              <w:rPr>
                <w:sz w:val="24"/>
              </w:rPr>
              <w:t xml:space="preserve">Office manager </w:t>
            </w:r>
          </w:p>
        </w:tc>
      </w:tr>
    </w:tbl>
    <w:p w14:paraId="6A1BD0A7" w14:textId="77777777" w:rsidR="00F9403A" w:rsidRDefault="00F9403A">
      <w:pPr>
        <w:spacing w:before="140" w:after="1"/>
        <w:rPr>
          <w:rFonts w:ascii="Times New Roman"/>
          <w:sz w:val="20"/>
        </w:rPr>
      </w:pPr>
    </w:p>
    <w:tbl>
      <w:tblPr>
        <w:tblW w:w="0" w:type="auto"/>
        <w:tblInd w:w="6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382"/>
        <w:gridCol w:w="2410"/>
        <w:gridCol w:w="2977"/>
        <w:gridCol w:w="4827"/>
      </w:tblGrid>
      <w:tr w:rsidR="00F9403A" w14:paraId="2309D48D" w14:textId="77777777" w:rsidTr="0013671A">
        <w:trPr>
          <w:trHeight w:val="366"/>
        </w:trPr>
        <w:tc>
          <w:tcPr>
            <w:tcW w:w="15596" w:type="dxa"/>
            <w:gridSpan w:val="4"/>
            <w:shd w:val="clear" w:color="auto" w:fill="00B050"/>
          </w:tcPr>
          <w:p w14:paraId="482087E2" w14:textId="77777777" w:rsidR="00F9403A" w:rsidRDefault="002F0F24">
            <w:pPr>
              <w:pStyle w:val="TableParagraph"/>
              <w:spacing w:line="347" w:lineRule="exact"/>
              <w:ind w:left="138"/>
              <w:rPr>
                <w:rFonts w:ascii="Arial"/>
                <w:b/>
                <w:sz w:val="32"/>
              </w:rPr>
            </w:pPr>
            <w:proofErr w:type="spellStart"/>
            <w:r>
              <w:rPr>
                <w:rFonts w:ascii="Arial"/>
                <w:b/>
                <w:spacing w:val="-2"/>
                <w:sz w:val="32"/>
              </w:rPr>
              <w:t>Decarbonisation</w:t>
            </w:r>
            <w:proofErr w:type="spellEnd"/>
          </w:p>
        </w:tc>
      </w:tr>
      <w:tr w:rsidR="00F9403A" w14:paraId="6EDCBD66" w14:textId="77777777">
        <w:trPr>
          <w:trHeight w:val="253"/>
        </w:trPr>
        <w:tc>
          <w:tcPr>
            <w:tcW w:w="15596" w:type="dxa"/>
            <w:gridSpan w:val="4"/>
          </w:tcPr>
          <w:p w14:paraId="4B2BEAD5" w14:textId="77777777" w:rsidR="00F9403A" w:rsidRDefault="002F0F24">
            <w:pPr>
              <w:pStyle w:val="TableParagraph"/>
              <w:spacing w:line="234" w:lineRule="exact"/>
              <w:ind w:left="138"/>
            </w:pPr>
            <w:r>
              <w:rPr>
                <w:rFonts w:ascii="Arial"/>
                <w:b/>
              </w:rPr>
              <w:t>Overall</w:t>
            </w:r>
            <w:r>
              <w:rPr>
                <w:rFonts w:ascii="Arial"/>
                <w:b/>
                <w:spacing w:val="-7"/>
              </w:rPr>
              <w:t xml:space="preserve"> </w:t>
            </w:r>
            <w:r>
              <w:rPr>
                <w:rFonts w:ascii="Arial"/>
                <w:b/>
              </w:rPr>
              <w:t>aim:</w:t>
            </w:r>
            <w:r>
              <w:rPr>
                <w:rFonts w:ascii="Arial"/>
                <w:b/>
                <w:spacing w:val="53"/>
              </w:rPr>
              <w:t xml:space="preserve"> </w:t>
            </w:r>
            <w:r>
              <w:t>to</w:t>
            </w:r>
            <w:r>
              <w:rPr>
                <w:spacing w:val="-6"/>
              </w:rPr>
              <w:t xml:space="preserve"> </w:t>
            </w:r>
            <w:r>
              <w:t>reduce</w:t>
            </w:r>
            <w:r>
              <w:rPr>
                <w:spacing w:val="-8"/>
              </w:rPr>
              <w:t xml:space="preserve"> </w:t>
            </w:r>
            <w:r>
              <w:t>emissions</w:t>
            </w:r>
            <w:r>
              <w:rPr>
                <w:spacing w:val="-3"/>
              </w:rPr>
              <w:t xml:space="preserve"> </w:t>
            </w:r>
            <w:r>
              <w:t>and</w:t>
            </w:r>
            <w:r>
              <w:rPr>
                <w:spacing w:val="-5"/>
              </w:rPr>
              <w:t xml:space="preserve"> </w:t>
            </w:r>
            <w:r>
              <w:t>support</w:t>
            </w:r>
            <w:r>
              <w:rPr>
                <w:spacing w:val="-2"/>
              </w:rPr>
              <w:t xml:space="preserve"> </w:t>
            </w:r>
            <w:r>
              <w:t>children</w:t>
            </w:r>
            <w:r>
              <w:rPr>
                <w:spacing w:val="-4"/>
              </w:rPr>
              <w:t xml:space="preserve"> </w:t>
            </w:r>
            <w:r>
              <w:t>to</w:t>
            </w:r>
            <w:r>
              <w:rPr>
                <w:spacing w:val="-3"/>
              </w:rPr>
              <w:t xml:space="preserve"> </w:t>
            </w:r>
            <w:r>
              <w:t>be</w:t>
            </w:r>
            <w:r>
              <w:rPr>
                <w:spacing w:val="-6"/>
              </w:rPr>
              <w:t xml:space="preserve"> </w:t>
            </w:r>
            <w:r>
              <w:t>part</w:t>
            </w:r>
            <w:r>
              <w:rPr>
                <w:spacing w:val="-4"/>
              </w:rPr>
              <w:t xml:space="preserve"> </w:t>
            </w:r>
            <w:r>
              <w:t>of</w:t>
            </w:r>
            <w:r>
              <w:rPr>
                <w:spacing w:val="-2"/>
              </w:rPr>
              <w:t xml:space="preserve"> </w:t>
            </w:r>
            <w:r>
              <w:t>the</w:t>
            </w:r>
            <w:r>
              <w:rPr>
                <w:spacing w:val="-6"/>
              </w:rPr>
              <w:t xml:space="preserve"> </w:t>
            </w:r>
            <w:r>
              <w:t>transition</w:t>
            </w:r>
            <w:r>
              <w:rPr>
                <w:spacing w:val="-5"/>
              </w:rPr>
              <w:t xml:space="preserve"> </w:t>
            </w:r>
            <w:r>
              <w:t>to</w:t>
            </w:r>
            <w:r>
              <w:rPr>
                <w:spacing w:val="-4"/>
              </w:rPr>
              <w:t xml:space="preserve"> </w:t>
            </w:r>
            <w:r>
              <w:t>net</w:t>
            </w:r>
            <w:r>
              <w:rPr>
                <w:spacing w:val="-1"/>
              </w:rPr>
              <w:t xml:space="preserve"> </w:t>
            </w:r>
            <w:r>
              <w:rPr>
                <w:spacing w:val="-4"/>
              </w:rPr>
              <w:t>zero</w:t>
            </w:r>
          </w:p>
        </w:tc>
      </w:tr>
      <w:tr w:rsidR="00F9403A" w14:paraId="7CFE7747" w14:textId="77777777">
        <w:trPr>
          <w:trHeight w:val="2083"/>
        </w:trPr>
        <w:tc>
          <w:tcPr>
            <w:tcW w:w="15596" w:type="dxa"/>
            <w:gridSpan w:val="4"/>
          </w:tcPr>
          <w:p w14:paraId="255AF1F6" w14:textId="40D933E7" w:rsidR="00F9403A" w:rsidRDefault="002F0F24">
            <w:pPr>
              <w:pStyle w:val="TableParagraph"/>
              <w:spacing w:line="245" w:lineRule="exact"/>
              <w:ind w:left="138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Action</w:t>
            </w:r>
            <w:r>
              <w:rPr>
                <w:rFonts w:ascii="Arial"/>
                <w:b/>
                <w:spacing w:val="-6"/>
              </w:rPr>
              <w:t xml:space="preserve"> </w:t>
            </w:r>
            <w:r>
              <w:rPr>
                <w:rFonts w:ascii="Arial"/>
                <w:b/>
              </w:rPr>
              <w:t>already</w:t>
            </w:r>
            <w:r>
              <w:rPr>
                <w:rFonts w:ascii="Arial"/>
                <w:b/>
                <w:spacing w:val="-10"/>
              </w:rPr>
              <w:t xml:space="preserve"> </w:t>
            </w:r>
            <w:r>
              <w:rPr>
                <w:rFonts w:ascii="Arial"/>
                <w:b/>
              </w:rPr>
              <w:t>taken</w:t>
            </w:r>
            <w:r>
              <w:rPr>
                <w:rFonts w:ascii="Arial"/>
                <w:b/>
                <w:spacing w:val="-4"/>
              </w:rPr>
              <w:t xml:space="preserve"> </w:t>
            </w:r>
            <w:r>
              <w:rPr>
                <w:rFonts w:ascii="Arial"/>
                <w:b/>
              </w:rPr>
              <w:t>(</w:t>
            </w:r>
            <w:r w:rsidR="00325D50">
              <w:rPr>
                <w:rFonts w:ascii="Arial"/>
                <w:b/>
              </w:rPr>
              <w:t>May 2026)</w:t>
            </w:r>
            <w:r>
              <w:rPr>
                <w:rFonts w:ascii="Arial"/>
                <w:b/>
                <w:spacing w:val="-2"/>
              </w:rPr>
              <w:t>:</w:t>
            </w:r>
          </w:p>
          <w:p w14:paraId="1F3EB501" w14:textId="53CB6004" w:rsidR="00F9403A" w:rsidRDefault="002F0F24" w:rsidP="00E230B9">
            <w:pPr>
              <w:pStyle w:val="TableParagraph"/>
              <w:numPr>
                <w:ilvl w:val="0"/>
                <w:numId w:val="19"/>
              </w:numPr>
              <w:tabs>
                <w:tab w:val="left" w:pos="8288"/>
                <w:tab w:val="left" w:pos="8648"/>
              </w:tabs>
              <w:spacing w:line="259" w:lineRule="exact"/>
            </w:pPr>
            <w:r>
              <w:t>Recycle</w:t>
            </w:r>
            <w:r>
              <w:rPr>
                <w:spacing w:val="-6"/>
              </w:rPr>
              <w:t xml:space="preserve"> </w:t>
            </w:r>
            <w:r>
              <w:t>bins</w:t>
            </w:r>
            <w:r>
              <w:rPr>
                <w:spacing w:val="-4"/>
              </w:rPr>
              <w:t xml:space="preserve"> </w:t>
            </w:r>
            <w:r>
              <w:t>in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classrooms</w:t>
            </w:r>
          </w:p>
          <w:p w14:paraId="43B2AFF8" w14:textId="3EFFC5A1" w:rsidR="00E230B9" w:rsidRPr="00E230B9" w:rsidRDefault="002F0F24" w:rsidP="00E230B9">
            <w:pPr>
              <w:pStyle w:val="TableParagraph"/>
              <w:numPr>
                <w:ilvl w:val="0"/>
                <w:numId w:val="19"/>
              </w:numPr>
              <w:tabs>
                <w:tab w:val="left" w:pos="858"/>
                <w:tab w:val="left" w:pos="8288"/>
                <w:tab w:val="left" w:pos="8648"/>
              </w:tabs>
              <w:spacing w:line="268" w:lineRule="exact"/>
            </w:pPr>
            <w:r>
              <w:rPr>
                <w:position w:val="1"/>
              </w:rPr>
              <w:t>LED</w:t>
            </w:r>
            <w:r>
              <w:rPr>
                <w:spacing w:val="-5"/>
                <w:position w:val="1"/>
              </w:rPr>
              <w:t xml:space="preserve"> </w:t>
            </w:r>
            <w:r>
              <w:rPr>
                <w:position w:val="1"/>
              </w:rPr>
              <w:t>lighting</w:t>
            </w:r>
            <w:r>
              <w:rPr>
                <w:spacing w:val="-5"/>
                <w:position w:val="1"/>
              </w:rPr>
              <w:t xml:space="preserve"> </w:t>
            </w:r>
            <w:r>
              <w:rPr>
                <w:position w:val="1"/>
              </w:rPr>
              <w:t>through</w:t>
            </w:r>
            <w:r>
              <w:rPr>
                <w:spacing w:val="-6"/>
                <w:position w:val="1"/>
              </w:rPr>
              <w:t xml:space="preserve"> </w:t>
            </w:r>
            <w:r>
              <w:rPr>
                <w:position w:val="1"/>
              </w:rPr>
              <w:t>the</w:t>
            </w:r>
            <w:r>
              <w:rPr>
                <w:spacing w:val="-9"/>
                <w:position w:val="1"/>
              </w:rPr>
              <w:t xml:space="preserve"> </w:t>
            </w:r>
            <w:r>
              <w:rPr>
                <w:spacing w:val="-2"/>
                <w:position w:val="1"/>
              </w:rPr>
              <w:t>school</w:t>
            </w:r>
            <w:r>
              <w:rPr>
                <w:position w:val="1"/>
              </w:rPr>
              <w:tab/>
            </w:r>
            <w:r>
              <w:rPr>
                <w:rFonts w:ascii="Times New Roman" w:hAnsi="Times New Roman"/>
              </w:rPr>
              <w:tab/>
            </w:r>
          </w:p>
          <w:p w14:paraId="0E84AC0B" w14:textId="77777777" w:rsidR="00E230B9" w:rsidRDefault="00E230B9" w:rsidP="00E230B9">
            <w:pPr>
              <w:pStyle w:val="TableParagraph"/>
              <w:numPr>
                <w:ilvl w:val="0"/>
                <w:numId w:val="19"/>
              </w:numPr>
              <w:tabs>
                <w:tab w:val="left" w:pos="858"/>
                <w:tab w:val="left" w:pos="8288"/>
                <w:tab w:val="left" w:pos="8648"/>
              </w:tabs>
              <w:spacing w:line="268" w:lineRule="exact"/>
              <w:rPr>
                <w:rFonts w:ascii="Symbol" w:hAnsi="Symbol"/>
                <w:position w:val="1"/>
              </w:rPr>
            </w:pPr>
            <w:r>
              <w:t>Use</w:t>
            </w:r>
            <w:r>
              <w:rPr>
                <w:spacing w:val="-7"/>
              </w:rPr>
              <w:t xml:space="preserve"> </w:t>
            </w:r>
            <w:r>
              <w:t>of</w:t>
            </w:r>
            <w:r>
              <w:rPr>
                <w:spacing w:val="-3"/>
              </w:rPr>
              <w:t xml:space="preserve"> </w:t>
            </w:r>
            <w:r>
              <w:t>cloud</w:t>
            </w:r>
            <w:r>
              <w:rPr>
                <w:spacing w:val="-5"/>
              </w:rPr>
              <w:t xml:space="preserve"> </w:t>
            </w:r>
            <w:r>
              <w:t>storage</w:t>
            </w:r>
            <w:r>
              <w:rPr>
                <w:spacing w:val="-7"/>
              </w:rPr>
              <w:t xml:space="preserve"> </w:t>
            </w:r>
            <w:r>
              <w:t>and</w:t>
            </w:r>
            <w:r>
              <w:rPr>
                <w:spacing w:val="-6"/>
              </w:rPr>
              <w:t xml:space="preserve"> </w:t>
            </w:r>
            <w:r>
              <w:t>virtual</w:t>
            </w:r>
            <w:r>
              <w:rPr>
                <w:spacing w:val="-5"/>
              </w:rPr>
              <w:t xml:space="preserve"> </w:t>
            </w:r>
            <w:r>
              <w:t>classroom</w:t>
            </w:r>
            <w:r>
              <w:rPr>
                <w:spacing w:val="-3"/>
              </w:rPr>
              <w:t xml:space="preserve"> </w:t>
            </w:r>
            <w:r>
              <w:t>“spaces”</w:t>
            </w:r>
            <w:r>
              <w:rPr>
                <w:spacing w:val="-6"/>
              </w:rPr>
              <w:t xml:space="preserve"> </w:t>
            </w:r>
            <w:r>
              <w:t>to</w:t>
            </w:r>
            <w:r>
              <w:rPr>
                <w:spacing w:val="-7"/>
              </w:rPr>
              <w:t xml:space="preserve"> </w:t>
            </w:r>
            <w:r>
              <w:t>reduce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printing</w:t>
            </w:r>
          </w:p>
          <w:p w14:paraId="4F545901" w14:textId="41FC4477" w:rsidR="00F9403A" w:rsidRDefault="00E230B9" w:rsidP="00E230B9">
            <w:pPr>
              <w:pStyle w:val="TableParagraph"/>
              <w:tabs>
                <w:tab w:val="left" w:pos="8288"/>
                <w:tab w:val="left" w:pos="8648"/>
              </w:tabs>
              <w:spacing w:line="259" w:lineRule="exact"/>
              <w:ind w:left="498"/>
              <w:rPr>
                <w:spacing w:val="-2"/>
              </w:rPr>
            </w:pPr>
            <w:r>
              <w:rPr>
                <w:rFonts w:ascii="Symbol" w:hAnsi="Symbol"/>
                <w:spacing w:val="-10"/>
              </w:rPr>
              <w:t xml:space="preserve">      </w:t>
            </w:r>
            <w:r>
              <w:t>Heating</w:t>
            </w:r>
            <w:r>
              <w:rPr>
                <w:spacing w:val="-7"/>
              </w:rPr>
              <w:t xml:space="preserve"> </w:t>
            </w:r>
            <w:r>
              <w:t>on</w:t>
            </w:r>
            <w:r>
              <w:rPr>
                <w:spacing w:val="-6"/>
              </w:rPr>
              <w:t xml:space="preserve"> </w:t>
            </w:r>
            <w:r>
              <w:t>for</w:t>
            </w:r>
            <w:r>
              <w:rPr>
                <w:spacing w:val="-5"/>
              </w:rPr>
              <w:t xml:space="preserve"> </w:t>
            </w:r>
            <w:r>
              <w:t>restricted</w:t>
            </w:r>
            <w:r>
              <w:rPr>
                <w:spacing w:val="-6"/>
              </w:rPr>
              <w:t xml:space="preserve"> </w:t>
            </w:r>
            <w:r>
              <w:t>periods</w:t>
            </w:r>
            <w:r>
              <w:rPr>
                <w:spacing w:val="-3"/>
              </w:rPr>
              <w:t xml:space="preserve"> </w:t>
            </w:r>
            <w:r>
              <w:t>only</w:t>
            </w:r>
            <w:r>
              <w:rPr>
                <w:spacing w:val="-6"/>
              </w:rPr>
              <w:t xml:space="preserve"> </w:t>
            </w:r>
            <w:r>
              <w:t>(Nov</w:t>
            </w:r>
            <w:r>
              <w:rPr>
                <w:spacing w:val="-3"/>
              </w:rPr>
              <w:t xml:space="preserve"> </w:t>
            </w:r>
            <w:r>
              <w:t>–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March)</w:t>
            </w:r>
          </w:p>
          <w:p w14:paraId="06E792FC" w14:textId="49CDDFF5" w:rsidR="000C0730" w:rsidRPr="00E230B9" w:rsidRDefault="00E230B9" w:rsidP="00325D50">
            <w:pPr>
              <w:pStyle w:val="TableParagraph"/>
              <w:numPr>
                <w:ilvl w:val="0"/>
                <w:numId w:val="23"/>
              </w:numPr>
              <w:tabs>
                <w:tab w:val="left" w:pos="8288"/>
                <w:tab w:val="left" w:pos="8648"/>
              </w:tabs>
              <w:spacing w:line="259" w:lineRule="exact"/>
            </w:pPr>
            <w:r>
              <w:rPr>
                <w:spacing w:val="-2"/>
              </w:rPr>
              <w:t xml:space="preserve">Multiple lessons taught outside weekly including forest school </w:t>
            </w:r>
            <w:r w:rsidR="00C61053">
              <w:rPr>
                <w:spacing w:val="-2"/>
              </w:rPr>
              <w:t>sessions for all learners</w:t>
            </w:r>
            <w:r>
              <w:rPr>
                <w:spacing w:val="-2"/>
              </w:rPr>
              <w:t xml:space="preserve">. </w:t>
            </w:r>
          </w:p>
        </w:tc>
      </w:tr>
      <w:tr w:rsidR="00F9403A" w14:paraId="7FABCCF7" w14:textId="77777777">
        <w:trPr>
          <w:trHeight w:val="784"/>
        </w:trPr>
        <w:tc>
          <w:tcPr>
            <w:tcW w:w="5382" w:type="dxa"/>
            <w:shd w:val="clear" w:color="auto" w:fill="FFFFCC"/>
          </w:tcPr>
          <w:p w14:paraId="4932E5AA" w14:textId="77777777" w:rsidR="00F9403A" w:rsidRDefault="00F9403A">
            <w:pPr>
              <w:pStyle w:val="TableParagraph"/>
              <w:spacing w:before="42"/>
              <w:rPr>
                <w:rFonts w:ascii="Times New Roman"/>
                <w:sz w:val="20"/>
              </w:rPr>
            </w:pPr>
          </w:p>
          <w:p w14:paraId="40A182CD" w14:textId="77777777" w:rsidR="00F9403A" w:rsidRDefault="002F0F24">
            <w:pPr>
              <w:pStyle w:val="TableParagraph"/>
              <w:spacing w:before="1"/>
              <w:ind w:right="32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Action</w:t>
            </w:r>
          </w:p>
        </w:tc>
        <w:tc>
          <w:tcPr>
            <w:tcW w:w="2410" w:type="dxa"/>
            <w:shd w:val="clear" w:color="auto" w:fill="FFFFCC"/>
          </w:tcPr>
          <w:p w14:paraId="0F23B65C" w14:textId="77777777" w:rsidR="00F9403A" w:rsidRDefault="00F9403A">
            <w:pPr>
              <w:pStyle w:val="TableParagraph"/>
              <w:spacing w:before="42"/>
              <w:rPr>
                <w:rFonts w:ascii="Times New Roman"/>
                <w:sz w:val="20"/>
              </w:rPr>
            </w:pPr>
          </w:p>
          <w:p w14:paraId="6817B0A0" w14:textId="77777777" w:rsidR="00F9403A" w:rsidRDefault="002F0F24">
            <w:pPr>
              <w:pStyle w:val="TableParagraph"/>
              <w:spacing w:before="1"/>
              <w:ind w:left="496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Responsibility</w:t>
            </w:r>
          </w:p>
        </w:tc>
        <w:tc>
          <w:tcPr>
            <w:tcW w:w="2977" w:type="dxa"/>
            <w:shd w:val="clear" w:color="auto" w:fill="FFFFCC"/>
          </w:tcPr>
          <w:p w14:paraId="6FDFD5B8" w14:textId="77777777" w:rsidR="00F9403A" w:rsidRDefault="002F0F24">
            <w:pPr>
              <w:pStyle w:val="TableParagraph"/>
              <w:spacing w:before="157"/>
              <w:ind w:left="556" w:firstLine="24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Information</w:t>
            </w:r>
            <w:r>
              <w:rPr>
                <w:rFonts w:ascii="Arial"/>
                <w:b/>
                <w:spacing w:val="-14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and/or resources</w:t>
            </w:r>
            <w:r>
              <w:rPr>
                <w:rFonts w:ascii="Arial"/>
                <w:b/>
                <w:spacing w:val="-13"/>
                <w:sz w:val="20"/>
              </w:rPr>
              <w:t xml:space="preserve"> </w:t>
            </w:r>
            <w:r>
              <w:rPr>
                <w:rFonts w:ascii="Arial"/>
                <w:b/>
                <w:spacing w:val="-2"/>
                <w:sz w:val="20"/>
              </w:rPr>
              <w:t>required</w:t>
            </w:r>
          </w:p>
        </w:tc>
        <w:tc>
          <w:tcPr>
            <w:tcW w:w="4827" w:type="dxa"/>
            <w:shd w:val="clear" w:color="auto" w:fill="FFFFCC"/>
          </w:tcPr>
          <w:p w14:paraId="7916EDC0" w14:textId="77777777" w:rsidR="00F9403A" w:rsidRDefault="002F0F24">
            <w:pPr>
              <w:pStyle w:val="TableParagraph"/>
              <w:spacing w:before="157"/>
              <w:ind w:left="1573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Target</w:t>
            </w:r>
            <w:r>
              <w:rPr>
                <w:rFonts w:ascii="Arial"/>
                <w:b/>
                <w:spacing w:val="-11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/</w:t>
            </w:r>
            <w:r>
              <w:rPr>
                <w:rFonts w:ascii="Arial"/>
                <w:b/>
                <w:spacing w:val="-12"/>
                <w:sz w:val="20"/>
              </w:rPr>
              <w:t xml:space="preserve"> </w:t>
            </w:r>
            <w:r>
              <w:rPr>
                <w:rFonts w:ascii="Arial"/>
                <w:b/>
                <w:spacing w:val="-2"/>
                <w:sz w:val="20"/>
              </w:rPr>
              <w:t>Outcome</w:t>
            </w:r>
          </w:p>
        </w:tc>
      </w:tr>
      <w:tr w:rsidR="00F9403A" w14:paraId="50B6BA79" w14:textId="77777777">
        <w:trPr>
          <w:trHeight w:val="921"/>
        </w:trPr>
        <w:tc>
          <w:tcPr>
            <w:tcW w:w="5382" w:type="dxa"/>
          </w:tcPr>
          <w:p w14:paraId="7CE3276C" w14:textId="77777777" w:rsidR="00F9403A" w:rsidRDefault="002F0F24">
            <w:pPr>
              <w:pStyle w:val="TableParagraph"/>
              <w:ind w:left="138" w:right="212"/>
              <w:rPr>
                <w:sz w:val="20"/>
              </w:rPr>
            </w:pPr>
            <w:r>
              <w:rPr>
                <w:sz w:val="20"/>
              </w:rPr>
              <w:t>Sign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up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Climate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Friendly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Schools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FREE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use their Energy Audit tool -</w:t>
            </w:r>
          </w:p>
          <w:p w14:paraId="316C58A4" w14:textId="77777777" w:rsidR="00F9403A" w:rsidRDefault="002F0F24">
            <w:pPr>
              <w:pStyle w:val="TableParagraph"/>
              <w:spacing w:line="230" w:lineRule="atLeast"/>
              <w:ind w:left="138" w:right="212"/>
              <w:rPr>
                <w:sz w:val="20"/>
              </w:rPr>
            </w:pPr>
            <w:hyperlink r:id="rId6">
              <w:r>
                <w:rPr>
                  <w:color w:val="467885"/>
                  <w:spacing w:val="-2"/>
                  <w:sz w:val="20"/>
                  <w:u w:val="single" w:color="467885"/>
                </w:rPr>
                <w:t>https://www.climatefriendlyschools.org.uk/theme/climate-</w:t>
              </w:r>
            </w:hyperlink>
            <w:r>
              <w:rPr>
                <w:color w:val="467885"/>
                <w:spacing w:val="-2"/>
                <w:sz w:val="20"/>
              </w:rPr>
              <w:t xml:space="preserve"> </w:t>
            </w:r>
            <w:hyperlink r:id="rId7">
              <w:r>
                <w:rPr>
                  <w:color w:val="467885"/>
                  <w:spacing w:val="-2"/>
                  <w:sz w:val="20"/>
                  <w:u w:val="single" w:color="467885"/>
                </w:rPr>
                <w:t>friendly-energy-audit/</w:t>
              </w:r>
            </w:hyperlink>
          </w:p>
        </w:tc>
        <w:tc>
          <w:tcPr>
            <w:tcW w:w="2410" w:type="dxa"/>
          </w:tcPr>
          <w:p w14:paraId="24914F8A" w14:textId="77777777" w:rsidR="00F9403A" w:rsidRDefault="00F9403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977" w:type="dxa"/>
            <w:vMerge w:val="restart"/>
          </w:tcPr>
          <w:p w14:paraId="75A5314E" w14:textId="77777777" w:rsidR="00F9403A" w:rsidRDefault="002F0F24">
            <w:pPr>
              <w:pStyle w:val="TableParagraph"/>
              <w:ind w:left="366" w:right="406" w:firstLine="5"/>
              <w:jc w:val="center"/>
              <w:rPr>
                <w:sz w:val="20"/>
              </w:rPr>
            </w:pPr>
            <w:r>
              <w:rPr>
                <w:sz w:val="20"/>
              </w:rPr>
              <w:t>DfE: Good estates management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schools</w:t>
            </w:r>
          </w:p>
          <w:p w14:paraId="5D6164CF" w14:textId="77777777" w:rsidR="00F9403A" w:rsidRDefault="002F0F24">
            <w:pPr>
              <w:pStyle w:val="TableParagraph"/>
              <w:spacing w:before="228"/>
              <w:ind w:left="213" w:right="248"/>
              <w:jc w:val="center"/>
              <w:rPr>
                <w:sz w:val="20"/>
              </w:rPr>
            </w:pPr>
            <w:r>
              <w:rPr>
                <w:sz w:val="20"/>
              </w:rPr>
              <w:t>Climate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Friendly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Schools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for FREE and use their Energy Audit tool -</w:t>
            </w:r>
          </w:p>
          <w:p w14:paraId="7C65538E" w14:textId="77777777" w:rsidR="00F9403A" w:rsidRDefault="002F0F24">
            <w:pPr>
              <w:pStyle w:val="TableParagraph"/>
              <w:ind w:left="184" w:right="220"/>
              <w:jc w:val="center"/>
              <w:rPr>
                <w:sz w:val="20"/>
              </w:rPr>
            </w:pPr>
            <w:hyperlink r:id="rId8">
              <w:r>
                <w:rPr>
                  <w:color w:val="467885"/>
                  <w:spacing w:val="-2"/>
                  <w:sz w:val="20"/>
                  <w:u w:val="single" w:color="467885"/>
                </w:rPr>
                <w:t>https://www.climatefriendlysc</w:t>
              </w:r>
            </w:hyperlink>
            <w:r>
              <w:rPr>
                <w:color w:val="467885"/>
                <w:spacing w:val="-2"/>
                <w:sz w:val="20"/>
              </w:rPr>
              <w:t xml:space="preserve"> </w:t>
            </w:r>
            <w:hyperlink r:id="rId9">
              <w:r>
                <w:rPr>
                  <w:color w:val="467885"/>
                  <w:spacing w:val="-2"/>
                  <w:sz w:val="20"/>
                  <w:u w:val="single" w:color="467885"/>
                </w:rPr>
                <w:t>hools.org.uk/theme/climate-</w:t>
              </w:r>
            </w:hyperlink>
            <w:r>
              <w:rPr>
                <w:color w:val="467885"/>
                <w:spacing w:val="-2"/>
                <w:sz w:val="20"/>
              </w:rPr>
              <w:t xml:space="preserve"> </w:t>
            </w:r>
            <w:hyperlink r:id="rId10">
              <w:r>
                <w:rPr>
                  <w:color w:val="467885"/>
                  <w:spacing w:val="-2"/>
                  <w:sz w:val="20"/>
                  <w:u w:val="single" w:color="467885"/>
                </w:rPr>
                <w:t>friendly-energy-audit/</w:t>
              </w:r>
            </w:hyperlink>
          </w:p>
        </w:tc>
        <w:tc>
          <w:tcPr>
            <w:tcW w:w="4827" w:type="dxa"/>
            <w:vMerge w:val="restart"/>
          </w:tcPr>
          <w:p w14:paraId="5643602D" w14:textId="77777777" w:rsidR="00F9403A" w:rsidRDefault="002F0F24">
            <w:pPr>
              <w:pStyle w:val="TableParagraph"/>
              <w:numPr>
                <w:ilvl w:val="0"/>
                <w:numId w:val="18"/>
              </w:numPr>
              <w:tabs>
                <w:tab w:val="left" w:pos="855"/>
              </w:tabs>
              <w:ind w:right="436"/>
              <w:rPr>
                <w:sz w:val="20"/>
              </w:rPr>
            </w:pPr>
            <w:r>
              <w:rPr>
                <w:sz w:val="20"/>
              </w:rPr>
              <w:t>Increase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energy-efficiency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 xml:space="preserve">school </w:t>
            </w:r>
            <w:r>
              <w:rPr>
                <w:spacing w:val="-4"/>
                <w:sz w:val="20"/>
              </w:rPr>
              <w:t>site</w:t>
            </w:r>
          </w:p>
          <w:p w14:paraId="71CD8645" w14:textId="77777777" w:rsidR="00F9403A" w:rsidRDefault="002F0F24">
            <w:pPr>
              <w:pStyle w:val="TableParagraph"/>
              <w:numPr>
                <w:ilvl w:val="0"/>
                <w:numId w:val="18"/>
              </w:numPr>
              <w:tabs>
                <w:tab w:val="left" w:pos="855"/>
              </w:tabs>
              <w:spacing w:before="2" w:line="235" w:lineRule="auto"/>
              <w:ind w:right="190"/>
              <w:rPr>
                <w:sz w:val="20"/>
              </w:rPr>
            </w:pPr>
            <w:r>
              <w:rPr>
                <w:sz w:val="20"/>
              </w:rPr>
              <w:t>Increase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use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renewable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energy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sources on the school site</w:t>
            </w:r>
          </w:p>
          <w:p w14:paraId="74A502CB" w14:textId="3A50EAE9" w:rsidR="00F9403A" w:rsidRDefault="002F0F24">
            <w:pPr>
              <w:pStyle w:val="TableParagraph"/>
              <w:numPr>
                <w:ilvl w:val="0"/>
                <w:numId w:val="18"/>
              </w:numPr>
              <w:tabs>
                <w:tab w:val="left" w:pos="855"/>
              </w:tabs>
              <w:spacing w:before="4"/>
              <w:ind w:right="198"/>
              <w:rPr>
                <w:sz w:val="20"/>
              </w:rPr>
            </w:pPr>
            <w:r>
              <w:rPr>
                <w:sz w:val="20"/>
              </w:rPr>
              <w:t xml:space="preserve">Create a positive culture and influence </w:t>
            </w:r>
            <w:r w:rsidR="0027099B">
              <w:rPr>
                <w:sz w:val="20"/>
              </w:rPr>
              <w:t>behavior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change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around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reducing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energy use, transport use and living more sustainably (reduce, reuse, recycle)</w:t>
            </w:r>
          </w:p>
          <w:p w14:paraId="79691E27" w14:textId="77777777" w:rsidR="00F9403A" w:rsidRDefault="002F0F24">
            <w:pPr>
              <w:pStyle w:val="TableParagraph"/>
              <w:numPr>
                <w:ilvl w:val="0"/>
                <w:numId w:val="18"/>
              </w:numPr>
              <w:tabs>
                <w:tab w:val="left" w:pos="855"/>
              </w:tabs>
              <w:spacing w:before="2" w:line="235" w:lineRule="auto"/>
              <w:ind w:right="592"/>
              <w:rPr>
                <w:sz w:val="20"/>
              </w:rPr>
            </w:pPr>
            <w:r>
              <w:rPr>
                <w:sz w:val="20"/>
              </w:rPr>
              <w:t>Encourage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journeys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taken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by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walking, cycling and public transport</w:t>
            </w:r>
          </w:p>
        </w:tc>
      </w:tr>
      <w:tr w:rsidR="00F9403A" w14:paraId="0470EE04" w14:textId="77777777">
        <w:trPr>
          <w:trHeight w:val="1434"/>
        </w:trPr>
        <w:tc>
          <w:tcPr>
            <w:tcW w:w="5382" w:type="dxa"/>
          </w:tcPr>
          <w:p w14:paraId="0D1C9AFD" w14:textId="77777777" w:rsidR="00F9403A" w:rsidRDefault="002F0F24">
            <w:pPr>
              <w:pStyle w:val="TableParagraph"/>
              <w:spacing w:line="227" w:lineRule="exact"/>
              <w:ind w:left="138"/>
              <w:rPr>
                <w:sz w:val="20"/>
              </w:rPr>
            </w:pPr>
            <w:r>
              <w:rPr>
                <w:sz w:val="20"/>
              </w:rPr>
              <w:t>Further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improve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energy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efficiency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school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site:</w:t>
            </w:r>
          </w:p>
          <w:p w14:paraId="1D728606" w14:textId="77777777" w:rsidR="00F9403A" w:rsidRDefault="002F0F24">
            <w:pPr>
              <w:pStyle w:val="TableParagraph"/>
              <w:numPr>
                <w:ilvl w:val="0"/>
                <w:numId w:val="17"/>
              </w:numPr>
              <w:tabs>
                <w:tab w:val="left" w:pos="858"/>
              </w:tabs>
              <w:spacing w:before="1" w:line="244" w:lineRule="exact"/>
              <w:rPr>
                <w:sz w:val="20"/>
              </w:rPr>
            </w:pPr>
            <w:r>
              <w:rPr>
                <w:sz w:val="20"/>
              </w:rPr>
              <w:t>All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lights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off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when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room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is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not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use</w:t>
            </w:r>
          </w:p>
          <w:p w14:paraId="4D8C4ACD" w14:textId="77777777" w:rsidR="00F9403A" w:rsidRDefault="002F0F24">
            <w:pPr>
              <w:pStyle w:val="TableParagraph"/>
              <w:numPr>
                <w:ilvl w:val="0"/>
                <w:numId w:val="17"/>
              </w:numPr>
              <w:tabs>
                <w:tab w:val="left" w:pos="858"/>
              </w:tabs>
              <w:spacing w:line="244" w:lineRule="exact"/>
              <w:rPr>
                <w:sz w:val="20"/>
              </w:rPr>
            </w:pPr>
            <w:r>
              <w:rPr>
                <w:sz w:val="20"/>
              </w:rPr>
              <w:t>Turn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off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monitors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when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not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use</w:t>
            </w:r>
          </w:p>
          <w:p w14:paraId="1A1E8446" w14:textId="77777777" w:rsidR="00F9403A" w:rsidRDefault="002F0F24">
            <w:pPr>
              <w:pStyle w:val="TableParagraph"/>
              <w:numPr>
                <w:ilvl w:val="0"/>
                <w:numId w:val="17"/>
              </w:numPr>
              <w:tabs>
                <w:tab w:val="left" w:pos="858"/>
              </w:tabs>
              <w:spacing w:line="244" w:lineRule="exact"/>
              <w:rPr>
                <w:sz w:val="20"/>
              </w:rPr>
            </w:pPr>
            <w:r>
              <w:rPr>
                <w:sz w:val="20"/>
              </w:rPr>
              <w:t>Turn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plug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sockets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when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not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use</w:t>
            </w:r>
          </w:p>
          <w:p w14:paraId="1FC53731" w14:textId="5E27B98F" w:rsidR="00F9403A" w:rsidRDefault="00F9403A" w:rsidP="000C0730">
            <w:pPr>
              <w:pStyle w:val="TableParagraph"/>
              <w:tabs>
                <w:tab w:val="left" w:pos="858"/>
              </w:tabs>
              <w:spacing w:line="230" w:lineRule="exact"/>
              <w:ind w:right="427"/>
              <w:rPr>
                <w:sz w:val="20"/>
              </w:rPr>
            </w:pPr>
          </w:p>
        </w:tc>
        <w:tc>
          <w:tcPr>
            <w:tcW w:w="2410" w:type="dxa"/>
          </w:tcPr>
          <w:p w14:paraId="6BE30A65" w14:textId="77777777" w:rsidR="00F9403A" w:rsidRDefault="00F9403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977" w:type="dxa"/>
            <w:vMerge/>
            <w:tcBorders>
              <w:top w:val="nil"/>
            </w:tcBorders>
          </w:tcPr>
          <w:p w14:paraId="0012BC5B" w14:textId="77777777" w:rsidR="00F9403A" w:rsidRDefault="00F9403A">
            <w:pPr>
              <w:rPr>
                <w:sz w:val="2"/>
                <w:szCs w:val="2"/>
              </w:rPr>
            </w:pPr>
          </w:p>
        </w:tc>
        <w:tc>
          <w:tcPr>
            <w:tcW w:w="4827" w:type="dxa"/>
            <w:vMerge/>
            <w:tcBorders>
              <w:top w:val="nil"/>
            </w:tcBorders>
          </w:tcPr>
          <w:p w14:paraId="69D0A5AE" w14:textId="77777777" w:rsidR="00F9403A" w:rsidRDefault="00F9403A">
            <w:pPr>
              <w:rPr>
                <w:sz w:val="2"/>
                <w:szCs w:val="2"/>
              </w:rPr>
            </w:pPr>
          </w:p>
        </w:tc>
      </w:tr>
    </w:tbl>
    <w:p w14:paraId="7B67BC7B" w14:textId="77777777" w:rsidR="00F9403A" w:rsidRDefault="00F9403A">
      <w:pPr>
        <w:rPr>
          <w:sz w:val="2"/>
          <w:szCs w:val="2"/>
        </w:rPr>
        <w:sectPr w:rsidR="00F9403A">
          <w:type w:val="continuous"/>
          <w:pgSz w:w="16840" w:h="11910" w:orient="landscape"/>
          <w:pgMar w:top="700" w:right="566" w:bottom="661" w:left="566" w:header="720" w:footer="720" w:gutter="0"/>
          <w:cols w:space="720"/>
        </w:sectPr>
      </w:pPr>
    </w:p>
    <w:tbl>
      <w:tblPr>
        <w:tblW w:w="0" w:type="auto"/>
        <w:tblInd w:w="6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382"/>
        <w:gridCol w:w="2410"/>
        <w:gridCol w:w="2977"/>
        <w:gridCol w:w="4827"/>
      </w:tblGrid>
      <w:tr w:rsidR="00F9403A" w14:paraId="10424B99" w14:textId="77777777">
        <w:trPr>
          <w:trHeight w:val="691"/>
        </w:trPr>
        <w:tc>
          <w:tcPr>
            <w:tcW w:w="5382" w:type="dxa"/>
          </w:tcPr>
          <w:p w14:paraId="5F20BD24" w14:textId="6E30F2BB" w:rsidR="00F9403A" w:rsidRDefault="00420030">
            <w:pPr>
              <w:pStyle w:val="TableParagraph"/>
              <w:spacing w:line="213" w:lineRule="exact"/>
              <w:ind w:left="138"/>
              <w:rPr>
                <w:sz w:val="20"/>
              </w:rPr>
            </w:pPr>
            <w:r>
              <w:rPr>
                <w:sz w:val="20"/>
              </w:rPr>
              <w:lastRenderedPageBreak/>
              <w:t>Reduce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down,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eliminate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soon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possible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use of single-use cups / plates / cutlery at school events</w:t>
            </w:r>
          </w:p>
        </w:tc>
        <w:tc>
          <w:tcPr>
            <w:tcW w:w="2410" w:type="dxa"/>
          </w:tcPr>
          <w:p w14:paraId="060508D1" w14:textId="77777777" w:rsidR="00F9403A" w:rsidRDefault="00F9403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977" w:type="dxa"/>
            <w:vMerge w:val="restart"/>
          </w:tcPr>
          <w:p w14:paraId="0A2FDB46" w14:textId="77777777" w:rsidR="00F9403A" w:rsidRDefault="002F0F24">
            <w:pPr>
              <w:pStyle w:val="TableParagraph"/>
              <w:spacing w:before="227" w:line="259" w:lineRule="auto"/>
              <w:ind w:left="340" w:right="375"/>
              <w:jc w:val="center"/>
              <w:rPr>
                <w:sz w:val="20"/>
              </w:rPr>
            </w:pPr>
            <w:r>
              <w:rPr>
                <w:sz w:val="20"/>
              </w:rPr>
              <w:t>Keep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Britain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Tidy’s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Count Your Carbon tool -</w:t>
            </w:r>
          </w:p>
          <w:p w14:paraId="68FBB962" w14:textId="77777777" w:rsidR="00F9403A" w:rsidRDefault="002F0F24">
            <w:pPr>
              <w:pStyle w:val="TableParagraph"/>
              <w:spacing w:line="256" w:lineRule="auto"/>
              <w:ind w:right="40"/>
              <w:jc w:val="center"/>
              <w:rPr>
                <w:sz w:val="20"/>
              </w:rPr>
            </w:pPr>
            <w:hyperlink r:id="rId11">
              <w:r>
                <w:rPr>
                  <w:color w:val="467885"/>
                  <w:spacing w:val="-2"/>
                  <w:sz w:val="20"/>
                  <w:u w:val="single" w:color="467885"/>
                </w:rPr>
                <w:t>https://www.countyourcarbon.</w:t>
              </w:r>
            </w:hyperlink>
            <w:r>
              <w:rPr>
                <w:color w:val="467885"/>
                <w:spacing w:val="-2"/>
                <w:sz w:val="20"/>
              </w:rPr>
              <w:t xml:space="preserve"> </w:t>
            </w:r>
            <w:hyperlink r:id="rId12">
              <w:r>
                <w:rPr>
                  <w:color w:val="467885"/>
                  <w:spacing w:val="-2"/>
                  <w:sz w:val="20"/>
                  <w:u w:val="single" w:color="467885"/>
                </w:rPr>
                <w:t>org/home/</w:t>
              </w:r>
            </w:hyperlink>
          </w:p>
          <w:p w14:paraId="1C03E435" w14:textId="77777777" w:rsidR="00F9403A" w:rsidRDefault="00F9403A">
            <w:pPr>
              <w:pStyle w:val="TableParagraph"/>
              <w:rPr>
                <w:rFonts w:ascii="Times New Roman"/>
                <w:sz w:val="20"/>
              </w:rPr>
            </w:pPr>
          </w:p>
          <w:p w14:paraId="5C56858A" w14:textId="77777777" w:rsidR="00F9403A" w:rsidRDefault="00F9403A">
            <w:pPr>
              <w:pStyle w:val="TableParagraph"/>
              <w:spacing w:before="111"/>
              <w:rPr>
                <w:rFonts w:ascii="Times New Roman"/>
                <w:sz w:val="20"/>
              </w:rPr>
            </w:pPr>
          </w:p>
          <w:p w14:paraId="7E4DF97D" w14:textId="77777777" w:rsidR="00F9403A" w:rsidRDefault="002F0F24">
            <w:pPr>
              <w:pStyle w:val="TableParagraph"/>
              <w:spacing w:before="1" w:line="259" w:lineRule="auto"/>
              <w:ind w:left="340" w:right="374"/>
              <w:jc w:val="center"/>
              <w:rPr>
                <w:sz w:val="20"/>
              </w:rPr>
            </w:pPr>
            <w:r>
              <w:rPr>
                <w:sz w:val="20"/>
              </w:rPr>
              <w:t>Recommendation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Report from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your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Display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Energy Certificate [DEC]</w:t>
            </w:r>
          </w:p>
          <w:p w14:paraId="10692201" w14:textId="77777777" w:rsidR="00F9403A" w:rsidRDefault="00F9403A">
            <w:pPr>
              <w:pStyle w:val="TableParagraph"/>
              <w:rPr>
                <w:rFonts w:ascii="Times New Roman"/>
                <w:sz w:val="20"/>
              </w:rPr>
            </w:pPr>
          </w:p>
          <w:p w14:paraId="2C4A41ED" w14:textId="77777777" w:rsidR="00F9403A" w:rsidRDefault="00F9403A">
            <w:pPr>
              <w:pStyle w:val="TableParagraph"/>
              <w:spacing w:before="108"/>
              <w:rPr>
                <w:rFonts w:ascii="Times New Roman"/>
                <w:sz w:val="20"/>
              </w:rPr>
            </w:pPr>
          </w:p>
          <w:p w14:paraId="407BBF21" w14:textId="4BBA1039" w:rsidR="00F9403A" w:rsidRDefault="00F9403A" w:rsidP="0027099B">
            <w:pPr>
              <w:pStyle w:val="TableParagraph"/>
              <w:spacing w:line="261" w:lineRule="auto"/>
              <w:ind w:left="157" w:firstLine="156"/>
              <w:rPr>
                <w:sz w:val="20"/>
              </w:rPr>
            </w:pPr>
          </w:p>
        </w:tc>
        <w:tc>
          <w:tcPr>
            <w:tcW w:w="4827" w:type="dxa"/>
            <w:vMerge w:val="restart"/>
          </w:tcPr>
          <w:p w14:paraId="66601CEB" w14:textId="77777777" w:rsidR="00F9403A" w:rsidRDefault="00F9403A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9403A" w14:paraId="2D087609" w14:textId="77777777">
        <w:trPr>
          <w:trHeight w:val="460"/>
        </w:trPr>
        <w:tc>
          <w:tcPr>
            <w:tcW w:w="5382" w:type="dxa"/>
          </w:tcPr>
          <w:p w14:paraId="5A5AF975" w14:textId="77777777" w:rsidR="00F9403A" w:rsidRDefault="002F0F24">
            <w:pPr>
              <w:pStyle w:val="TableParagraph"/>
              <w:spacing w:line="230" w:lineRule="exact"/>
              <w:ind w:left="138" w:right="212"/>
              <w:rPr>
                <w:sz w:val="20"/>
              </w:rPr>
            </w:pPr>
            <w:r>
              <w:rPr>
                <w:sz w:val="20"/>
              </w:rPr>
              <w:t>Encourage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use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re-usable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water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bottles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stop the use of single use</w:t>
            </w:r>
          </w:p>
        </w:tc>
        <w:tc>
          <w:tcPr>
            <w:tcW w:w="2410" w:type="dxa"/>
          </w:tcPr>
          <w:p w14:paraId="6F20E547" w14:textId="77777777" w:rsidR="00F9403A" w:rsidRDefault="00F9403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977" w:type="dxa"/>
            <w:vMerge/>
            <w:tcBorders>
              <w:top w:val="nil"/>
            </w:tcBorders>
          </w:tcPr>
          <w:p w14:paraId="5C08C496" w14:textId="77777777" w:rsidR="00F9403A" w:rsidRDefault="00F9403A">
            <w:pPr>
              <w:rPr>
                <w:sz w:val="2"/>
                <w:szCs w:val="2"/>
              </w:rPr>
            </w:pPr>
          </w:p>
        </w:tc>
        <w:tc>
          <w:tcPr>
            <w:tcW w:w="4827" w:type="dxa"/>
            <w:vMerge/>
            <w:tcBorders>
              <w:top w:val="nil"/>
            </w:tcBorders>
          </w:tcPr>
          <w:p w14:paraId="576A88A1" w14:textId="77777777" w:rsidR="00F9403A" w:rsidRDefault="00F9403A">
            <w:pPr>
              <w:rPr>
                <w:sz w:val="2"/>
                <w:szCs w:val="2"/>
              </w:rPr>
            </w:pPr>
          </w:p>
        </w:tc>
      </w:tr>
      <w:tr w:rsidR="00F9403A" w14:paraId="407B692A" w14:textId="77777777">
        <w:trPr>
          <w:trHeight w:val="460"/>
        </w:trPr>
        <w:tc>
          <w:tcPr>
            <w:tcW w:w="5382" w:type="dxa"/>
          </w:tcPr>
          <w:p w14:paraId="38A5002D" w14:textId="777BA79C" w:rsidR="00F9403A" w:rsidRDefault="00420030">
            <w:pPr>
              <w:pStyle w:val="TableParagraph"/>
              <w:spacing w:line="230" w:lineRule="exact"/>
              <w:ind w:left="138" w:right="157"/>
              <w:rPr>
                <w:sz w:val="20"/>
              </w:rPr>
            </w:pPr>
            <w:r>
              <w:rPr>
                <w:sz w:val="20"/>
              </w:rPr>
              <w:t>Resources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be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bulk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purchased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reduce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number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 xml:space="preserve">of </w:t>
            </w:r>
            <w:r>
              <w:rPr>
                <w:spacing w:val="-2"/>
                <w:sz w:val="20"/>
              </w:rPr>
              <w:t>deliveries</w:t>
            </w:r>
          </w:p>
        </w:tc>
        <w:tc>
          <w:tcPr>
            <w:tcW w:w="2410" w:type="dxa"/>
          </w:tcPr>
          <w:p w14:paraId="2D048E13" w14:textId="77777777" w:rsidR="00F9403A" w:rsidRDefault="00F9403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977" w:type="dxa"/>
            <w:vMerge/>
            <w:tcBorders>
              <w:top w:val="nil"/>
            </w:tcBorders>
          </w:tcPr>
          <w:p w14:paraId="22CB2C92" w14:textId="77777777" w:rsidR="00F9403A" w:rsidRDefault="00F9403A">
            <w:pPr>
              <w:rPr>
                <w:sz w:val="2"/>
                <w:szCs w:val="2"/>
              </w:rPr>
            </w:pPr>
          </w:p>
        </w:tc>
        <w:tc>
          <w:tcPr>
            <w:tcW w:w="4827" w:type="dxa"/>
            <w:vMerge/>
            <w:tcBorders>
              <w:top w:val="nil"/>
            </w:tcBorders>
          </w:tcPr>
          <w:p w14:paraId="6779A352" w14:textId="77777777" w:rsidR="00F9403A" w:rsidRDefault="00F9403A">
            <w:pPr>
              <w:rPr>
                <w:sz w:val="2"/>
                <w:szCs w:val="2"/>
              </w:rPr>
            </w:pPr>
          </w:p>
        </w:tc>
      </w:tr>
      <w:tr w:rsidR="00F9403A" w14:paraId="7E09CBE7" w14:textId="77777777">
        <w:trPr>
          <w:trHeight w:val="229"/>
        </w:trPr>
        <w:tc>
          <w:tcPr>
            <w:tcW w:w="5382" w:type="dxa"/>
          </w:tcPr>
          <w:p w14:paraId="597E4B12" w14:textId="77777777" w:rsidR="00F9403A" w:rsidRDefault="002F0F24">
            <w:pPr>
              <w:pStyle w:val="TableParagraph"/>
              <w:spacing w:line="210" w:lineRule="exact"/>
              <w:ind w:left="138"/>
              <w:rPr>
                <w:sz w:val="20"/>
              </w:rPr>
            </w:pPr>
            <w:r>
              <w:rPr>
                <w:sz w:val="20"/>
              </w:rPr>
              <w:t>Recycle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bins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be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used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throughout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school</w:t>
            </w:r>
          </w:p>
        </w:tc>
        <w:tc>
          <w:tcPr>
            <w:tcW w:w="2410" w:type="dxa"/>
          </w:tcPr>
          <w:p w14:paraId="5D12D112" w14:textId="77777777" w:rsidR="00F9403A" w:rsidRDefault="00F9403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77" w:type="dxa"/>
            <w:vMerge/>
            <w:tcBorders>
              <w:top w:val="nil"/>
            </w:tcBorders>
          </w:tcPr>
          <w:p w14:paraId="35EB9015" w14:textId="77777777" w:rsidR="00F9403A" w:rsidRDefault="00F9403A">
            <w:pPr>
              <w:rPr>
                <w:sz w:val="2"/>
                <w:szCs w:val="2"/>
              </w:rPr>
            </w:pPr>
          </w:p>
        </w:tc>
        <w:tc>
          <w:tcPr>
            <w:tcW w:w="4827" w:type="dxa"/>
            <w:vMerge/>
            <w:tcBorders>
              <w:top w:val="nil"/>
            </w:tcBorders>
          </w:tcPr>
          <w:p w14:paraId="290348BA" w14:textId="77777777" w:rsidR="00F9403A" w:rsidRDefault="00F9403A">
            <w:pPr>
              <w:rPr>
                <w:sz w:val="2"/>
                <w:szCs w:val="2"/>
              </w:rPr>
            </w:pPr>
          </w:p>
        </w:tc>
      </w:tr>
      <w:tr w:rsidR="00F9403A" w14:paraId="05100D45" w14:textId="77777777">
        <w:trPr>
          <w:trHeight w:val="460"/>
        </w:trPr>
        <w:tc>
          <w:tcPr>
            <w:tcW w:w="5382" w:type="dxa"/>
          </w:tcPr>
          <w:p w14:paraId="5EFDE236" w14:textId="77777777" w:rsidR="00420030" w:rsidRDefault="00420030" w:rsidP="00420030">
            <w:pPr>
              <w:pStyle w:val="TableParagraph"/>
              <w:spacing w:line="227" w:lineRule="exact"/>
              <w:ind w:left="138"/>
              <w:rPr>
                <w:sz w:val="20"/>
              </w:rPr>
            </w:pPr>
            <w:r>
              <w:rPr>
                <w:sz w:val="20"/>
              </w:rPr>
              <w:t>Explore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installation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solar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panels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renewable</w:t>
            </w:r>
          </w:p>
          <w:p w14:paraId="58E04FEF" w14:textId="4CDC2827" w:rsidR="00F9403A" w:rsidRDefault="00420030" w:rsidP="00420030">
            <w:pPr>
              <w:pStyle w:val="TableParagraph"/>
              <w:spacing w:line="230" w:lineRule="exact"/>
              <w:ind w:left="138" w:right="212"/>
              <w:rPr>
                <w:sz w:val="20"/>
              </w:rPr>
            </w:pPr>
            <w:r>
              <w:rPr>
                <w:sz w:val="20"/>
              </w:rPr>
              <w:t>heat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source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replace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current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oil-</w:t>
            </w:r>
            <w:proofErr w:type="spellStart"/>
            <w:r>
              <w:rPr>
                <w:sz w:val="20"/>
              </w:rPr>
              <w:t>fuelled</w:t>
            </w:r>
            <w:proofErr w:type="spellEnd"/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 xml:space="preserve">heating </w:t>
            </w:r>
            <w:r>
              <w:rPr>
                <w:spacing w:val="-2"/>
                <w:sz w:val="20"/>
              </w:rPr>
              <w:t>system</w:t>
            </w:r>
          </w:p>
        </w:tc>
        <w:tc>
          <w:tcPr>
            <w:tcW w:w="2410" w:type="dxa"/>
          </w:tcPr>
          <w:p w14:paraId="306756C5" w14:textId="77777777" w:rsidR="00F9403A" w:rsidRDefault="00F9403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977" w:type="dxa"/>
            <w:vMerge/>
            <w:tcBorders>
              <w:top w:val="nil"/>
            </w:tcBorders>
          </w:tcPr>
          <w:p w14:paraId="0778A055" w14:textId="77777777" w:rsidR="00F9403A" w:rsidRDefault="00F9403A">
            <w:pPr>
              <w:rPr>
                <w:sz w:val="2"/>
                <w:szCs w:val="2"/>
              </w:rPr>
            </w:pPr>
          </w:p>
        </w:tc>
        <w:tc>
          <w:tcPr>
            <w:tcW w:w="4827" w:type="dxa"/>
            <w:vMerge/>
            <w:tcBorders>
              <w:top w:val="nil"/>
            </w:tcBorders>
          </w:tcPr>
          <w:p w14:paraId="39AB8B69" w14:textId="77777777" w:rsidR="00F9403A" w:rsidRDefault="00F9403A">
            <w:pPr>
              <w:rPr>
                <w:sz w:val="2"/>
                <w:szCs w:val="2"/>
              </w:rPr>
            </w:pPr>
          </w:p>
        </w:tc>
      </w:tr>
      <w:tr w:rsidR="00420030" w14:paraId="6D0484F2" w14:textId="77777777" w:rsidTr="00420030">
        <w:trPr>
          <w:trHeight w:val="787"/>
        </w:trPr>
        <w:tc>
          <w:tcPr>
            <w:tcW w:w="7792" w:type="dxa"/>
            <w:gridSpan w:val="2"/>
          </w:tcPr>
          <w:p w14:paraId="47E23FA3" w14:textId="62409C16" w:rsidR="00420030" w:rsidRDefault="00420030" w:rsidP="00576D02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sz w:val="20"/>
              </w:rPr>
              <w:t>Better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use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local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area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alternative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trips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and visits which require transport, and review residential visits, giving consideration to travel requirements</w:t>
            </w:r>
          </w:p>
        </w:tc>
        <w:tc>
          <w:tcPr>
            <w:tcW w:w="2977" w:type="dxa"/>
            <w:vMerge/>
            <w:tcBorders>
              <w:top w:val="nil"/>
            </w:tcBorders>
          </w:tcPr>
          <w:p w14:paraId="4DB02D6D" w14:textId="77777777" w:rsidR="00420030" w:rsidRDefault="00420030">
            <w:pPr>
              <w:rPr>
                <w:sz w:val="2"/>
                <w:szCs w:val="2"/>
              </w:rPr>
            </w:pPr>
          </w:p>
        </w:tc>
        <w:tc>
          <w:tcPr>
            <w:tcW w:w="4827" w:type="dxa"/>
            <w:vMerge/>
            <w:tcBorders>
              <w:top w:val="nil"/>
            </w:tcBorders>
          </w:tcPr>
          <w:p w14:paraId="7ACB86EF" w14:textId="77777777" w:rsidR="00420030" w:rsidRDefault="00420030">
            <w:pPr>
              <w:rPr>
                <w:sz w:val="2"/>
                <w:szCs w:val="2"/>
              </w:rPr>
            </w:pPr>
          </w:p>
        </w:tc>
      </w:tr>
      <w:tr w:rsidR="00F9403A" w14:paraId="3E23FFF1" w14:textId="77777777">
        <w:trPr>
          <w:trHeight w:val="460"/>
        </w:trPr>
        <w:tc>
          <w:tcPr>
            <w:tcW w:w="5382" w:type="dxa"/>
            <w:tcBorders>
              <w:right w:val="single" w:sz="4" w:space="0" w:color="000000"/>
            </w:tcBorders>
          </w:tcPr>
          <w:p w14:paraId="1DF0C951" w14:textId="77777777" w:rsidR="00F9403A" w:rsidRDefault="002F0F24">
            <w:pPr>
              <w:pStyle w:val="TableParagraph"/>
              <w:spacing w:line="230" w:lineRule="exact"/>
              <w:ind w:left="138" w:right="277"/>
              <w:rPr>
                <w:sz w:val="20"/>
              </w:rPr>
            </w:pPr>
            <w:r>
              <w:rPr>
                <w:sz w:val="20"/>
              </w:rPr>
              <w:t>Paperless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communication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continue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 xml:space="preserve">reduce </w:t>
            </w:r>
            <w:r>
              <w:rPr>
                <w:spacing w:val="-2"/>
                <w:sz w:val="20"/>
              </w:rPr>
              <w:t>printing</w:t>
            </w:r>
          </w:p>
        </w:tc>
        <w:tc>
          <w:tcPr>
            <w:tcW w:w="2410" w:type="dxa"/>
            <w:tcBorders>
              <w:left w:val="single" w:sz="4" w:space="0" w:color="000000"/>
            </w:tcBorders>
          </w:tcPr>
          <w:p w14:paraId="3967E21F" w14:textId="77777777" w:rsidR="00F9403A" w:rsidRDefault="00F9403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977" w:type="dxa"/>
            <w:vMerge/>
            <w:tcBorders>
              <w:top w:val="nil"/>
            </w:tcBorders>
          </w:tcPr>
          <w:p w14:paraId="615A93DB" w14:textId="77777777" w:rsidR="00F9403A" w:rsidRDefault="00F9403A">
            <w:pPr>
              <w:rPr>
                <w:sz w:val="2"/>
                <w:szCs w:val="2"/>
              </w:rPr>
            </w:pPr>
          </w:p>
        </w:tc>
        <w:tc>
          <w:tcPr>
            <w:tcW w:w="4827" w:type="dxa"/>
            <w:vMerge/>
            <w:tcBorders>
              <w:top w:val="nil"/>
            </w:tcBorders>
          </w:tcPr>
          <w:p w14:paraId="6AE7152B" w14:textId="77777777" w:rsidR="00F9403A" w:rsidRDefault="00F9403A">
            <w:pPr>
              <w:rPr>
                <w:sz w:val="2"/>
                <w:szCs w:val="2"/>
              </w:rPr>
            </w:pPr>
          </w:p>
        </w:tc>
      </w:tr>
      <w:tr w:rsidR="00F9403A" w14:paraId="60DB5D3F" w14:textId="77777777">
        <w:trPr>
          <w:trHeight w:val="1175"/>
        </w:trPr>
        <w:tc>
          <w:tcPr>
            <w:tcW w:w="5382" w:type="dxa"/>
            <w:tcBorders>
              <w:right w:val="single" w:sz="4" w:space="0" w:color="000000"/>
            </w:tcBorders>
          </w:tcPr>
          <w:p w14:paraId="061E9AFE" w14:textId="77777777" w:rsidR="00F9403A" w:rsidRDefault="002F0F24">
            <w:pPr>
              <w:pStyle w:val="TableParagraph"/>
              <w:spacing w:line="227" w:lineRule="exact"/>
              <w:ind w:left="138"/>
              <w:rPr>
                <w:sz w:val="20"/>
              </w:rPr>
            </w:pPr>
            <w:r>
              <w:rPr>
                <w:sz w:val="20"/>
              </w:rPr>
              <w:t>Annual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travel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survey</w:t>
            </w:r>
          </w:p>
          <w:p w14:paraId="5F2CBEF7" w14:textId="77777777" w:rsidR="00F9403A" w:rsidRDefault="002F0F24">
            <w:pPr>
              <w:pStyle w:val="TableParagraph"/>
              <w:numPr>
                <w:ilvl w:val="0"/>
                <w:numId w:val="16"/>
              </w:numPr>
              <w:tabs>
                <w:tab w:val="left" w:pos="858"/>
              </w:tabs>
              <w:spacing w:before="1" w:line="244" w:lineRule="exact"/>
              <w:rPr>
                <w:sz w:val="20"/>
              </w:rPr>
            </w:pPr>
            <w:r>
              <w:rPr>
                <w:sz w:val="20"/>
              </w:rPr>
              <w:t>Encourage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carbon-free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travel</w:t>
            </w:r>
          </w:p>
          <w:p w14:paraId="52A6E884" w14:textId="77777777" w:rsidR="00F9403A" w:rsidRDefault="002F0F24">
            <w:pPr>
              <w:pStyle w:val="TableParagraph"/>
              <w:numPr>
                <w:ilvl w:val="0"/>
                <w:numId w:val="16"/>
              </w:numPr>
              <w:tabs>
                <w:tab w:val="left" w:pos="858"/>
              </w:tabs>
              <w:spacing w:line="230" w:lineRule="exact"/>
              <w:ind w:right="489"/>
              <w:rPr>
                <w:sz w:val="20"/>
              </w:rPr>
            </w:pPr>
            <w:r>
              <w:rPr>
                <w:sz w:val="20"/>
              </w:rPr>
              <w:t>Work with parents/carers to encourage car- pooling,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park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stride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where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travel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by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car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 xml:space="preserve">is </w:t>
            </w:r>
            <w:r>
              <w:rPr>
                <w:spacing w:val="-2"/>
                <w:sz w:val="20"/>
              </w:rPr>
              <w:t>unavoidable</w:t>
            </w:r>
          </w:p>
        </w:tc>
        <w:tc>
          <w:tcPr>
            <w:tcW w:w="2410" w:type="dxa"/>
            <w:tcBorders>
              <w:left w:val="single" w:sz="4" w:space="0" w:color="000000"/>
            </w:tcBorders>
          </w:tcPr>
          <w:p w14:paraId="6832E12C" w14:textId="77777777" w:rsidR="00F9403A" w:rsidRDefault="00F9403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977" w:type="dxa"/>
            <w:vMerge/>
            <w:tcBorders>
              <w:top w:val="nil"/>
            </w:tcBorders>
          </w:tcPr>
          <w:p w14:paraId="02F5514B" w14:textId="77777777" w:rsidR="00F9403A" w:rsidRDefault="00F9403A">
            <w:pPr>
              <w:rPr>
                <w:sz w:val="2"/>
                <w:szCs w:val="2"/>
              </w:rPr>
            </w:pPr>
          </w:p>
        </w:tc>
        <w:tc>
          <w:tcPr>
            <w:tcW w:w="4827" w:type="dxa"/>
            <w:vMerge/>
            <w:tcBorders>
              <w:top w:val="nil"/>
            </w:tcBorders>
          </w:tcPr>
          <w:p w14:paraId="183C6AD6" w14:textId="77777777" w:rsidR="00F9403A" w:rsidRDefault="00F9403A">
            <w:pPr>
              <w:rPr>
                <w:sz w:val="2"/>
                <w:szCs w:val="2"/>
              </w:rPr>
            </w:pPr>
          </w:p>
        </w:tc>
      </w:tr>
    </w:tbl>
    <w:p w14:paraId="5A9531FF" w14:textId="77777777" w:rsidR="00F9403A" w:rsidRDefault="00F9403A">
      <w:pPr>
        <w:spacing w:before="156"/>
        <w:rPr>
          <w:rFonts w:ascii="Times New Roman"/>
          <w:sz w:val="20"/>
        </w:rPr>
      </w:pPr>
    </w:p>
    <w:tbl>
      <w:tblPr>
        <w:tblW w:w="0" w:type="auto"/>
        <w:tblInd w:w="6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382"/>
        <w:gridCol w:w="2410"/>
        <w:gridCol w:w="2977"/>
        <w:gridCol w:w="4827"/>
      </w:tblGrid>
      <w:tr w:rsidR="00F9403A" w14:paraId="655677BD" w14:textId="77777777" w:rsidTr="0013671A">
        <w:trPr>
          <w:trHeight w:val="368"/>
        </w:trPr>
        <w:tc>
          <w:tcPr>
            <w:tcW w:w="15596" w:type="dxa"/>
            <w:gridSpan w:val="4"/>
            <w:shd w:val="clear" w:color="auto" w:fill="00B050"/>
          </w:tcPr>
          <w:p w14:paraId="28ABE3FF" w14:textId="77777777" w:rsidR="00F9403A" w:rsidRDefault="002F0F24">
            <w:pPr>
              <w:pStyle w:val="TableParagraph"/>
              <w:spacing w:line="349" w:lineRule="exact"/>
              <w:ind w:left="138"/>
              <w:rPr>
                <w:rFonts w:ascii="Arial"/>
                <w:b/>
                <w:sz w:val="32"/>
              </w:rPr>
            </w:pPr>
            <w:r>
              <w:rPr>
                <w:rFonts w:ascii="Arial"/>
                <w:b/>
                <w:sz w:val="32"/>
              </w:rPr>
              <w:t>Adaptation</w:t>
            </w:r>
            <w:r>
              <w:rPr>
                <w:rFonts w:ascii="Arial"/>
                <w:b/>
                <w:spacing w:val="-13"/>
                <w:sz w:val="32"/>
              </w:rPr>
              <w:t xml:space="preserve"> </w:t>
            </w:r>
            <w:r>
              <w:rPr>
                <w:rFonts w:ascii="Arial"/>
                <w:b/>
                <w:sz w:val="32"/>
              </w:rPr>
              <w:t>and</w:t>
            </w:r>
            <w:r>
              <w:rPr>
                <w:rFonts w:ascii="Arial"/>
                <w:b/>
                <w:spacing w:val="-11"/>
                <w:sz w:val="32"/>
              </w:rPr>
              <w:t xml:space="preserve"> </w:t>
            </w:r>
            <w:r>
              <w:rPr>
                <w:rFonts w:ascii="Arial"/>
                <w:b/>
                <w:spacing w:val="-2"/>
                <w:sz w:val="32"/>
              </w:rPr>
              <w:t>Resilience</w:t>
            </w:r>
          </w:p>
        </w:tc>
      </w:tr>
      <w:tr w:rsidR="00F9403A" w14:paraId="17A96668" w14:textId="77777777">
        <w:trPr>
          <w:trHeight w:val="505"/>
        </w:trPr>
        <w:tc>
          <w:tcPr>
            <w:tcW w:w="15596" w:type="dxa"/>
            <w:gridSpan w:val="4"/>
          </w:tcPr>
          <w:p w14:paraId="413C8027" w14:textId="77777777" w:rsidR="00F9403A" w:rsidRDefault="002F0F24">
            <w:pPr>
              <w:pStyle w:val="TableParagraph"/>
              <w:spacing w:line="248" w:lineRule="exact"/>
              <w:ind w:left="138"/>
            </w:pPr>
            <w:r>
              <w:rPr>
                <w:rFonts w:ascii="Arial"/>
                <w:b/>
              </w:rPr>
              <w:t>Overall</w:t>
            </w:r>
            <w:r>
              <w:rPr>
                <w:rFonts w:ascii="Arial"/>
                <w:b/>
                <w:spacing w:val="-5"/>
              </w:rPr>
              <w:t xml:space="preserve"> </w:t>
            </w:r>
            <w:r>
              <w:rPr>
                <w:rFonts w:ascii="Arial"/>
                <w:b/>
              </w:rPr>
              <w:t>aim:</w:t>
            </w:r>
            <w:r>
              <w:rPr>
                <w:rFonts w:ascii="Arial"/>
                <w:b/>
                <w:spacing w:val="-4"/>
              </w:rPr>
              <w:t xml:space="preserve"> </w:t>
            </w:r>
            <w:r>
              <w:t>to</w:t>
            </w:r>
            <w:r>
              <w:rPr>
                <w:spacing w:val="-5"/>
              </w:rPr>
              <w:t xml:space="preserve"> </w:t>
            </w:r>
            <w:r>
              <w:t>adapt</w:t>
            </w:r>
            <w:r>
              <w:rPr>
                <w:spacing w:val="-5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building</w:t>
            </w:r>
            <w:r>
              <w:rPr>
                <w:spacing w:val="-1"/>
              </w:rPr>
              <w:t xml:space="preserve"> </w:t>
            </w:r>
            <w:r>
              <w:t>and</w:t>
            </w:r>
            <w:r>
              <w:rPr>
                <w:spacing w:val="-5"/>
              </w:rPr>
              <w:t xml:space="preserve"> </w:t>
            </w:r>
            <w:r>
              <w:t>systems</w:t>
            </w:r>
            <w:r>
              <w:rPr>
                <w:spacing w:val="-8"/>
              </w:rPr>
              <w:t xml:space="preserve"> </w:t>
            </w:r>
            <w:r>
              <w:t>to</w:t>
            </w:r>
            <w:r>
              <w:rPr>
                <w:spacing w:val="-3"/>
              </w:rPr>
              <w:t xml:space="preserve"> </w:t>
            </w:r>
            <w:r>
              <w:t>prepare</w:t>
            </w:r>
            <w:r>
              <w:rPr>
                <w:spacing w:val="-6"/>
              </w:rPr>
              <w:t xml:space="preserve"> </w:t>
            </w:r>
            <w:r>
              <w:t>for</w:t>
            </w:r>
            <w:r>
              <w:rPr>
                <w:spacing w:val="-5"/>
              </w:rPr>
              <w:t xml:space="preserve"> </w:t>
            </w:r>
            <w:r>
              <w:t>the</w:t>
            </w:r>
            <w:r>
              <w:rPr>
                <w:spacing w:val="-5"/>
              </w:rPr>
              <w:t xml:space="preserve"> </w:t>
            </w:r>
            <w:r>
              <w:t>effects</w:t>
            </w:r>
            <w:r>
              <w:rPr>
                <w:spacing w:val="-8"/>
              </w:rPr>
              <w:t xml:space="preserve"> </w:t>
            </w:r>
            <w:r>
              <w:t>of climate</w:t>
            </w:r>
            <w:r>
              <w:rPr>
                <w:spacing w:val="-3"/>
              </w:rPr>
              <w:t xml:space="preserve"> </w:t>
            </w:r>
            <w:r>
              <w:t>change</w:t>
            </w:r>
            <w:r>
              <w:rPr>
                <w:spacing w:val="-2"/>
              </w:rPr>
              <w:t xml:space="preserve"> </w:t>
            </w:r>
            <w:r>
              <w:t>and</w:t>
            </w:r>
            <w:r>
              <w:rPr>
                <w:spacing w:val="-6"/>
              </w:rPr>
              <w:t xml:space="preserve"> </w:t>
            </w:r>
            <w:proofErr w:type="spellStart"/>
            <w:r>
              <w:t>minimise</w:t>
            </w:r>
            <w:proofErr w:type="spellEnd"/>
            <w:r>
              <w:rPr>
                <w:spacing w:val="-3"/>
              </w:rPr>
              <w:t xml:space="preserve"> </w:t>
            </w:r>
            <w:r>
              <w:t>the</w:t>
            </w:r>
            <w:r>
              <w:rPr>
                <w:spacing w:val="-6"/>
              </w:rPr>
              <w:t xml:space="preserve"> </w:t>
            </w:r>
            <w:r>
              <w:t>risk</w:t>
            </w:r>
            <w:r>
              <w:rPr>
                <w:spacing w:val="-3"/>
              </w:rPr>
              <w:t xml:space="preserve"> </w:t>
            </w:r>
            <w:r>
              <w:t>of</w:t>
            </w:r>
            <w:r>
              <w:rPr>
                <w:spacing w:val="-2"/>
              </w:rPr>
              <w:t xml:space="preserve"> </w:t>
            </w:r>
            <w:r>
              <w:t>school</w:t>
            </w:r>
            <w:r>
              <w:rPr>
                <w:spacing w:val="-6"/>
              </w:rPr>
              <w:t xml:space="preserve"> </w:t>
            </w:r>
            <w:r>
              <w:t>closure</w:t>
            </w:r>
            <w:r>
              <w:rPr>
                <w:spacing w:val="-6"/>
              </w:rPr>
              <w:t xml:space="preserve"> </w:t>
            </w:r>
            <w:r>
              <w:t>/</w:t>
            </w:r>
            <w:r>
              <w:rPr>
                <w:spacing w:val="-2"/>
              </w:rPr>
              <w:t xml:space="preserve"> </w:t>
            </w:r>
            <w:r>
              <w:t>disruption,</w:t>
            </w:r>
            <w:r>
              <w:rPr>
                <w:spacing w:val="-4"/>
              </w:rPr>
              <w:t xml:space="preserve"> </w:t>
            </w:r>
            <w:r>
              <w:t>and</w:t>
            </w:r>
            <w:r>
              <w:rPr>
                <w:spacing w:val="-6"/>
              </w:rPr>
              <w:t xml:space="preserve"> </w:t>
            </w:r>
            <w:r>
              <w:t>to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protect</w:t>
            </w:r>
          </w:p>
          <w:p w14:paraId="490D20A0" w14:textId="77777777" w:rsidR="00F9403A" w:rsidRDefault="002F0F24">
            <w:pPr>
              <w:pStyle w:val="TableParagraph"/>
              <w:spacing w:before="1" w:line="236" w:lineRule="exact"/>
              <w:ind w:left="138"/>
            </w:pPr>
            <w:r>
              <w:t>staff</w:t>
            </w:r>
            <w:r>
              <w:rPr>
                <w:spacing w:val="-5"/>
              </w:rPr>
              <w:t xml:space="preserve"> </w:t>
            </w:r>
            <w:r>
              <w:t>and</w:t>
            </w:r>
            <w:r>
              <w:rPr>
                <w:spacing w:val="-5"/>
              </w:rPr>
              <w:t xml:space="preserve"> </w:t>
            </w:r>
            <w:r>
              <w:t>children</w:t>
            </w:r>
            <w:r>
              <w:rPr>
                <w:spacing w:val="-7"/>
              </w:rPr>
              <w:t xml:space="preserve"> </w:t>
            </w:r>
            <w:r>
              <w:t>from</w:t>
            </w:r>
            <w:r>
              <w:rPr>
                <w:spacing w:val="-5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risks</w:t>
            </w:r>
            <w:r>
              <w:rPr>
                <w:spacing w:val="-7"/>
              </w:rPr>
              <w:t xml:space="preserve"> </w:t>
            </w:r>
            <w:r>
              <w:t>of</w:t>
            </w:r>
            <w:r>
              <w:rPr>
                <w:spacing w:val="-2"/>
              </w:rPr>
              <w:t xml:space="preserve"> </w:t>
            </w:r>
            <w:r>
              <w:t>extreme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weather</w:t>
            </w:r>
          </w:p>
        </w:tc>
      </w:tr>
      <w:tr w:rsidR="00F9403A" w14:paraId="373F466A" w14:textId="77777777">
        <w:trPr>
          <w:trHeight w:val="1591"/>
        </w:trPr>
        <w:tc>
          <w:tcPr>
            <w:tcW w:w="15596" w:type="dxa"/>
            <w:gridSpan w:val="4"/>
            <w:tcBorders>
              <w:left w:val="single" w:sz="4" w:space="0" w:color="000000"/>
            </w:tcBorders>
          </w:tcPr>
          <w:p w14:paraId="58CA53CF" w14:textId="05FCFEB8" w:rsidR="00F9403A" w:rsidRDefault="002F0F24">
            <w:pPr>
              <w:pStyle w:val="TableParagraph"/>
              <w:spacing w:before="2" w:line="248" w:lineRule="exact"/>
              <w:ind w:left="139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Action</w:t>
            </w:r>
            <w:r>
              <w:rPr>
                <w:rFonts w:ascii="Arial"/>
                <w:b/>
                <w:spacing w:val="-6"/>
              </w:rPr>
              <w:t xml:space="preserve"> </w:t>
            </w:r>
            <w:r>
              <w:rPr>
                <w:rFonts w:ascii="Arial"/>
                <w:b/>
              </w:rPr>
              <w:t>already</w:t>
            </w:r>
            <w:r>
              <w:rPr>
                <w:rFonts w:ascii="Arial"/>
                <w:b/>
                <w:spacing w:val="-10"/>
              </w:rPr>
              <w:t xml:space="preserve"> </w:t>
            </w:r>
            <w:r>
              <w:rPr>
                <w:rFonts w:ascii="Arial"/>
                <w:b/>
              </w:rPr>
              <w:t>taken</w:t>
            </w:r>
            <w:r>
              <w:rPr>
                <w:rFonts w:ascii="Arial"/>
                <w:b/>
                <w:spacing w:val="-6"/>
              </w:rPr>
              <w:t xml:space="preserve"> </w:t>
            </w:r>
            <w:r>
              <w:rPr>
                <w:rFonts w:ascii="Arial"/>
                <w:b/>
              </w:rPr>
              <w:t>(</w:t>
            </w:r>
            <w:r w:rsidR="00325D50">
              <w:rPr>
                <w:rFonts w:ascii="Arial"/>
                <w:b/>
              </w:rPr>
              <w:t>May 2026</w:t>
            </w:r>
            <w:r>
              <w:rPr>
                <w:rFonts w:ascii="Arial"/>
                <w:b/>
                <w:spacing w:val="-2"/>
              </w:rPr>
              <w:t>):</w:t>
            </w:r>
          </w:p>
          <w:p w14:paraId="64FE1698" w14:textId="10749B17" w:rsidR="00F9403A" w:rsidRDefault="002F0F24" w:rsidP="00420030">
            <w:pPr>
              <w:pStyle w:val="TableParagraph"/>
              <w:numPr>
                <w:ilvl w:val="0"/>
                <w:numId w:val="21"/>
              </w:numPr>
              <w:tabs>
                <w:tab w:val="left" w:pos="859"/>
                <w:tab w:val="left" w:pos="8290"/>
                <w:tab w:val="left" w:pos="8650"/>
              </w:tabs>
              <w:spacing w:before="2" w:line="232" w:lineRule="auto"/>
              <w:ind w:right="3945"/>
              <w:rPr>
                <w:rFonts w:ascii="Symbol" w:hAnsi="Symbol"/>
              </w:rPr>
            </w:pPr>
            <w:r>
              <w:rPr>
                <w:position w:val="1"/>
              </w:rPr>
              <w:t>Recycling</w:t>
            </w:r>
            <w:r>
              <w:rPr>
                <w:spacing w:val="-7"/>
                <w:position w:val="1"/>
              </w:rPr>
              <w:t xml:space="preserve"> </w:t>
            </w:r>
            <w:r>
              <w:rPr>
                <w:position w:val="1"/>
              </w:rPr>
              <w:t>bin</w:t>
            </w:r>
            <w:r>
              <w:rPr>
                <w:spacing w:val="-10"/>
                <w:position w:val="1"/>
              </w:rPr>
              <w:t xml:space="preserve"> </w:t>
            </w:r>
            <w:r>
              <w:rPr>
                <w:position w:val="1"/>
              </w:rPr>
              <w:t>for</w:t>
            </w:r>
            <w:r>
              <w:rPr>
                <w:spacing w:val="-10"/>
                <w:position w:val="1"/>
              </w:rPr>
              <w:t xml:space="preserve"> </w:t>
            </w:r>
            <w:r>
              <w:rPr>
                <w:position w:val="1"/>
              </w:rPr>
              <w:t>used</w:t>
            </w:r>
            <w:r>
              <w:rPr>
                <w:spacing w:val="-10"/>
                <w:position w:val="1"/>
              </w:rPr>
              <w:t xml:space="preserve"> </w:t>
            </w:r>
            <w:r>
              <w:rPr>
                <w:position w:val="1"/>
              </w:rPr>
              <w:t>clothing</w:t>
            </w:r>
            <w:r>
              <w:rPr>
                <w:position w:val="1"/>
              </w:rPr>
              <w:tab/>
            </w:r>
            <w:r>
              <w:rPr>
                <w:rFonts w:ascii="Symbol" w:hAnsi="Symbol"/>
                <w:spacing w:val="-10"/>
              </w:rPr>
              <w:t></w:t>
            </w:r>
            <w:r>
              <w:rPr>
                <w:rFonts w:ascii="Times New Roman" w:hAnsi="Times New Roman"/>
              </w:rPr>
              <w:tab/>
            </w:r>
            <w:r>
              <w:t>Pre-loved uniform available</w:t>
            </w:r>
          </w:p>
          <w:p w14:paraId="02B5C2BA" w14:textId="77777777" w:rsidR="00F9403A" w:rsidRDefault="002F0F24">
            <w:pPr>
              <w:pStyle w:val="TableParagraph"/>
              <w:numPr>
                <w:ilvl w:val="0"/>
                <w:numId w:val="15"/>
              </w:numPr>
              <w:tabs>
                <w:tab w:val="left" w:pos="858"/>
                <w:tab w:val="left" w:pos="8290"/>
                <w:tab w:val="left" w:pos="8650"/>
              </w:tabs>
              <w:spacing w:line="263" w:lineRule="exact"/>
              <w:ind w:left="858" w:hanging="359"/>
              <w:rPr>
                <w:rFonts w:ascii="Symbol" w:hAnsi="Symbol"/>
                <w:position w:val="1"/>
              </w:rPr>
            </w:pPr>
            <w:r>
              <w:rPr>
                <w:position w:val="1"/>
              </w:rPr>
              <w:t>Emergency</w:t>
            </w:r>
            <w:r>
              <w:rPr>
                <w:spacing w:val="-7"/>
                <w:position w:val="1"/>
              </w:rPr>
              <w:t xml:space="preserve"> </w:t>
            </w:r>
            <w:r>
              <w:rPr>
                <w:position w:val="1"/>
              </w:rPr>
              <w:t>plan</w:t>
            </w:r>
            <w:r>
              <w:rPr>
                <w:spacing w:val="-5"/>
                <w:position w:val="1"/>
              </w:rPr>
              <w:t xml:space="preserve"> </w:t>
            </w:r>
            <w:r>
              <w:rPr>
                <w:position w:val="1"/>
              </w:rPr>
              <w:t>and</w:t>
            </w:r>
            <w:r>
              <w:rPr>
                <w:spacing w:val="-6"/>
                <w:position w:val="1"/>
              </w:rPr>
              <w:t xml:space="preserve"> </w:t>
            </w:r>
            <w:r>
              <w:rPr>
                <w:position w:val="1"/>
              </w:rPr>
              <w:t>evacuation</w:t>
            </w:r>
            <w:r>
              <w:rPr>
                <w:spacing w:val="-5"/>
                <w:position w:val="1"/>
              </w:rPr>
              <w:t xml:space="preserve"> </w:t>
            </w:r>
            <w:r>
              <w:rPr>
                <w:position w:val="1"/>
              </w:rPr>
              <w:t>procedures</w:t>
            </w:r>
            <w:r>
              <w:rPr>
                <w:spacing w:val="-7"/>
                <w:position w:val="1"/>
              </w:rPr>
              <w:t xml:space="preserve"> </w:t>
            </w:r>
            <w:r>
              <w:rPr>
                <w:position w:val="1"/>
              </w:rPr>
              <w:t>in</w:t>
            </w:r>
            <w:r>
              <w:rPr>
                <w:spacing w:val="-4"/>
                <w:position w:val="1"/>
              </w:rPr>
              <w:t xml:space="preserve"> place</w:t>
            </w:r>
            <w:r>
              <w:rPr>
                <w:position w:val="1"/>
              </w:rPr>
              <w:tab/>
            </w:r>
            <w:r>
              <w:rPr>
                <w:rFonts w:ascii="Symbol" w:hAnsi="Symbol"/>
                <w:spacing w:val="-10"/>
              </w:rPr>
              <w:t></w:t>
            </w:r>
            <w:r>
              <w:rPr>
                <w:rFonts w:ascii="Times New Roman" w:hAnsi="Times New Roman"/>
              </w:rPr>
              <w:tab/>
            </w:r>
            <w:r>
              <w:t>Sun</w:t>
            </w:r>
            <w:r>
              <w:rPr>
                <w:spacing w:val="-7"/>
              </w:rPr>
              <w:t xml:space="preserve"> </w:t>
            </w:r>
            <w:r>
              <w:t>safety</w:t>
            </w:r>
            <w:r>
              <w:rPr>
                <w:spacing w:val="-6"/>
              </w:rPr>
              <w:t xml:space="preserve"> </w:t>
            </w:r>
            <w:r>
              <w:t>is</w:t>
            </w:r>
            <w:r>
              <w:rPr>
                <w:spacing w:val="-4"/>
              </w:rPr>
              <w:t xml:space="preserve"> </w:t>
            </w:r>
            <w:r>
              <w:t>part</w:t>
            </w:r>
            <w:r>
              <w:rPr>
                <w:spacing w:val="-2"/>
              </w:rPr>
              <w:t xml:space="preserve"> </w:t>
            </w:r>
            <w:r>
              <w:t>of</w:t>
            </w:r>
            <w:r>
              <w:rPr>
                <w:spacing w:val="-5"/>
              </w:rPr>
              <w:t xml:space="preserve"> </w:t>
            </w:r>
            <w:r>
              <w:t>the</w:t>
            </w:r>
            <w:r>
              <w:rPr>
                <w:spacing w:val="-7"/>
              </w:rPr>
              <w:t xml:space="preserve"> </w:t>
            </w:r>
            <w:r>
              <w:t>Personal</w:t>
            </w:r>
            <w:r>
              <w:rPr>
                <w:spacing w:val="-5"/>
              </w:rPr>
              <w:t xml:space="preserve"> </w:t>
            </w:r>
            <w:r>
              <w:t>Development</w:t>
            </w:r>
            <w:r>
              <w:rPr>
                <w:spacing w:val="-2"/>
              </w:rPr>
              <w:t xml:space="preserve"> curriculum</w:t>
            </w:r>
          </w:p>
          <w:p w14:paraId="11FC1691" w14:textId="77777777" w:rsidR="00F9403A" w:rsidRDefault="002F0F24">
            <w:pPr>
              <w:pStyle w:val="TableParagraph"/>
              <w:numPr>
                <w:ilvl w:val="0"/>
                <w:numId w:val="15"/>
              </w:numPr>
              <w:tabs>
                <w:tab w:val="left" w:pos="858"/>
                <w:tab w:val="left" w:pos="8290"/>
                <w:tab w:val="left" w:pos="8650"/>
              </w:tabs>
              <w:spacing w:line="269" w:lineRule="exact"/>
              <w:ind w:left="858" w:hanging="359"/>
              <w:rPr>
                <w:rFonts w:ascii="Symbol" w:hAnsi="Symbol"/>
                <w:position w:val="1"/>
              </w:rPr>
            </w:pPr>
            <w:r>
              <w:rPr>
                <w:position w:val="1"/>
              </w:rPr>
              <w:t>H&amp;S</w:t>
            </w:r>
            <w:r>
              <w:rPr>
                <w:spacing w:val="-3"/>
                <w:position w:val="1"/>
              </w:rPr>
              <w:t xml:space="preserve"> </w:t>
            </w:r>
            <w:r>
              <w:rPr>
                <w:spacing w:val="-2"/>
                <w:position w:val="1"/>
              </w:rPr>
              <w:t>monitoring</w:t>
            </w:r>
            <w:r>
              <w:rPr>
                <w:position w:val="1"/>
              </w:rPr>
              <w:tab/>
            </w:r>
            <w:r>
              <w:rPr>
                <w:rFonts w:ascii="Symbol" w:hAnsi="Symbol"/>
                <w:spacing w:val="-10"/>
              </w:rPr>
              <w:t></w:t>
            </w:r>
            <w:r>
              <w:rPr>
                <w:rFonts w:ascii="Times New Roman" w:hAnsi="Times New Roman"/>
              </w:rPr>
              <w:tab/>
            </w:r>
            <w:r>
              <w:t>Use</w:t>
            </w:r>
            <w:r>
              <w:rPr>
                <w:spacing w:val="-7"/>
              </w:rPr>
              <w:t xml:space="preserve"> </w:t>
            </w:r>
            <w:r>
              <w:t>of</w:t>
            </w:r>
            <w:r>
              <w:rPr>
                <w:spacing w:val="-3"/>
              </w:rPr>
              <w:t xml:space="preserve"> </w:t>
            </w:r>
            <w:r>
              <w:t>cloud</w:t>
            </w:r>
            <w:r>
              <w:rPr>
                <w:spacing w:val="-5"/>
              </w:rPr>
              <w:t xml:space="preserve"> </w:t>
            </w:r>
            <w:r>
              <w:t>storage</w:t>
            </w:r>
            <w:r>
              <w:rPr>
                <w:spacing w:val="-7"/>
              </w:rPr>
              <w:t xml:space="preserve"> </w:t>
            </w:r>
            <w:r>
              <w:t>and</w:t>
            </w:r>
            <w:r>
              <w:rPr>
                <w:spacing w:val="-6"/>
              </w:rPr>
              <w:t xml:space="preserve"> </w:t>
            </w:r>
            <w:r>
              <w:t>virtual</w:t>
            </w:r>
            <w:r>
              <w:rPr>
                <w:spacing w:val="-5"/>
              </w:rPr>
              <w:t xml:space="preserve"> </w:t>
            </w:r>
            <w:r>
              <w:t>classroom</w:t>
            </w:r>
            <w:r>
              <w:rPr>
                <w:spacing w:val="-3"/>
              </w:rPr>
              <w:t xml:space="preserve"> </w:t>
            </w:r>
            <w:r>
              <w:t>“spaces”</w:t>
            </w:r>
            <w:r>
              <w:rPr>
                <w:spacing w:val="-6"/>
              </w:rPr>
              <w:t xml:space="preserve"> </w:t>
            </w:r>
            <w:r>
              <w:t>to</w:t>
            </w:r>
            <w:r>
              <w:rPr>
                <w:spacing w:val="-7"/>
              </w:rPr>
              <w:t xml:space="preserve"> </w:t>
            </w:r>
            <w:r>
              <w:t>reduce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printing</w:t>
            </w:r>
          </w:p>
          <w:p w14:paraId="0EFA669D" w14:textId="77777777" w:rsidR="00F9403A" w:rsidRDefault="002F0F24">
            <w:pPr>
              <w:pStyle w:val="TableParagraph"/>
              <w:numPr>
                <w:ilvl w:val="0"/>
                <w:numId w:val="15"/>
              </w:numPr>
              <w:tabs>
                <w:tab w:val="left" w:pos="858"/>
                <w:tab w:val="left" w:pos="8290"/>
                <w:tab w:val="left" w:pos="8650"/>
              </w:tabs>
              <w:spacing w:line="254" w:lineRule="exact"/>
              <w:ind w:left="858" w:hanging="359"/>
              <w:rPr>
                <w:rFonts w:ascii="Symbol" w:hAnsi="Symbol"/>
                <w:position w:val="1"/>
              </w:rPr>
            </w:pPr>
            <w:r>
              <w:rPr>
                <w:position w:val="1"/>
              </w:rPr>
              <w:t>Remote</w:t>
            </w:r>
            <w:r>
              <w:rPr>
                <w:spacing w:val="-8"/>
                <w:position w:val="1"/>
              </w:rPr>
              <w:t xml:space="preserve"> </w:t>
            </w:r>
            <w:r>
              <w:rPr>
                <w:position w:val="1"/>
              </w:rPr>
              <w:t>learning</w:t>
            </w:r>
            <w:r>
              <w:rPr>
                <w:spacing w:val="-4"/>
                <w:position w:val="1"/>
              </w:rPr>
              <w:t xml:space="preserve"> </w:t>
            </w:r>
            <w:r>
              <w:rPr>
                <w:position w:val="1"/>
              </w:rPr>
              <w:t>policy</w:t>
            </w:r>
            <w:r>
              <w:rPr>
                <w:spacing w:val="-4"/>
                <w:position w:val="1"/>
              </w:rPr>
              <w:t xml:space="preserve"> </w:t>
            </w:r>
            <w:r>
              <w:rPr>
                <w:position w:val="1"/>
              </w:rPr>
              <w:t>and</w:t>
            </w:r>
            <w:r>
              <w:rPr>
                <w:spacing w:val="-4"/>
                <w:position w:val="1"/>
              </w:rPr>
              <w:t xml:space="preserve"> </w:t>
            </w:r>
            <w:r>
              <w:rPr>
                <w:position w:val="1"/>
              </w:rPr>
              <w:t>plan</w:t>
            </w:r>
            <w:r>
              <w:rPr>
                <w:spacing w:val="-4"/>
                <w:position w:val="1"/>
              </w:rPr>
              <w:t xml:space="preserve"> </w:t>
            </w:r>
            <w:r>
              <w:rPr>
                <w:position w:val="1"/>
              </w:rPr>
              <w:t>in</w:t>
            </w:r>
            <w:r>
              <w:rPr>
                <w:spacing w:val="-3"/>
                <w:position w:val="1"/>
              </w:rPr>
              <w:t xml:space="preserve"> </w:t>
            </w:r>
            <w:r>
              <w:rPr>
                <w:spacing w:val="-2"/>
                <w:position w:val="1"/>
              </w:rPr>
              <w:t>place</w:t>
            </w:r>
            <w:r>
              <w:rPr>
                <w:position w:val="1"/>
              </w:rPr>
              <w:tab/>
            </w:r>
            <w:r>
              <w:rPr>
                <w:rFonts w:ascii="Symbol" w:hAnsi="Symbol"/>
                <w:spacing w:val="-10"/>
              </w:rPr>
              <w:t></w:t>
            </w:r>
            <w:r>
              <w:rPr>
                <w:rFonts w:ascii="Times New Roman" w:hAnsi="Times New Roman"/>
              </w:rPr>
              <w:tab/>
            </w:r>
            <w:r>
              <w:t>Working</w:t>
            </w:r>
            <w:r>
              <w:rPr>
                <w:spacing w:val="-12"/>
              </w:rPr>
              <w:t xml:space="preserve"> </w:t>
            </w:r>
            <w:r>
              <w:t>towards</w:t>
            </w:r>
            <w:r>
              <w:rPr>
                <w:spacing w:val="-7"/>
              </w:rPr>
              <w:t xml:space="preserve"> </w:t>
            </w:r>
            <w:r>
              <w:t>paperless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communication</w:t>
            </w:r>
          </w:p>
        </w:tc>
      </w:tr>
      <w:tr w:rsidR="00F9403A" w14:paraId="15B588B7" w14:textId="77777777">
        <w:trPr>
          <w:trHeight w:val="784"/>
        </w:trPr>
        <w:tc>
          <w:tcPr>
            <w:tcW w:w="5382" w:type="dxa"/>
            <w:shd w:val="clear" w:color="auto" w:fill="FFFFCC"/>
          </w:tcPr>
          <w:p w14:paraId="117D1EE3" w14:textId="77777777" w:rsidR="00F9403A" w:rsidRDefault="00F9403A">
            <w:pPr>
              <w:pStyle w:val="TableParagraph"/>
              <w:spacing w:before="42"/>
              <w:rPr>
                <w:rFonts w:ascii="Times New Roman"/>
                <w:sz w:val="20"/>
              </w:rPr>
            </w:pPr>
          </w:p>
          <w:p w14:paraId="08169DCB" w14:textId="77777777" w:rsidR="00F9403A" w:rsidRDefault="002F0F24">
            <w:pPr>
              <w:pStyle w:val="TableParagraph"/>
              <w:spacing w:before="1"/>
              <w:ind w:right="32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Action</w:t>
            </w:r>
          </w:p>
        </w:tc>
        <w:tc>
          <w:tcPr>
            <w:tcW w:w="2410" w:type="dxa"/>
            <w:shd w:val="clear" w:color="auto" w:fill="FFFFCC"/>
          </w:tcPr>
          <w:p w14:paraId="66B0387B" w14:textId="77777777" w:rsidR="00F9403A" w:rsidRDefault="002F0F24">
            <w:pPr>
              <w:pStyle w:val="TableParagraph"/>
              <w:spacing w:before="157"/>
              <w:ind w:left="340" w:right="318" w:hanging="48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Responsibility</w:t>
            </w:r>
            <w:r>
              <w:rPr>
                <w:rFonts w:ascii="Arial"/>
                <w:b/>
                <w:spacing w:val="-14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and Key Stakeholders</w:t>
            </w:r>
          </w:p>
        </w:tc>
        <w:tc>
          <w:tcPr>
            <w:tcW w:w="2977" w:type="dxa"/>
            <w:shd w:val="clear" w:color="auto" w:fill="FFFFCC"/>
          </w:tcPr>
          <w:p w14:paraId="1173A851" w14:textId="77777777" w:rsidR="00F9403A" w:rsidRDefault="002F0F24">
            <w:pPr>
              <w:pStyle w:val="TableParagraph"/>
              <w:spacing w:before="157"/>
              <w:ind w:left="556" w:firstLine="24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Information</w:t>
            </w:r>
            <w:r>
              <w:rPr>
                <w:rFonts w:ascii="Arial"/>
                <w:b/>
                <w:spacing w:val="-14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and/or resources</w:t>
            </w:r>
            <w:r>
              <w:rPr>
                <w:rFonts w:ascii="Arial"/>
                <w:b/>
                <w:spacing w:val="-13"/>
                <w:sz w:val="20"/>
              </w:rPr>
              <w:t xml:space="preserve"> </w:t>
            </w:r>
            <w:r>
              <w:rPr>
                <w:rFonts w:ascii="Arial"/>
                <w:b/>
                <w:spacing w:val="-2"/>
                <w:sz w:val="20"/>
              </w:rPr>
              <w:t>required</w:t>
            </w:r>
          </w:p>
        </w:tc>
        <w:tc>
          <w:tcPr>
            <w:tcW w:w="4827" w:type="dxa"/>
            <w:shd w:val="clear" w:color="auto" w:fill="FFFFCC"/>
          </w:tcPr>
          <w:p w14:paraId="1D0CF8E7" w14:textId="77777777" w:rsidR="00F9403A" w:rsidRDefault="002F0F24">
            <w:pPr>
              <w:pStyle w:val="TableParagraph"/>
              <w:spacing w:before="157"/>
              <w:ind w:left="1573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Target</w:t>
            </w:r>
            <w:r>
              <w:rPr>
                <w:rFonts w:ascii="Arial"/>
                <w:b/>
                <w:spacing w:val="-11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/</w:t>
            </w:r>
            <w:r>
              <w:rPr>
                <w:rFonts w:ascii="Arial"/>
                <w:b/>
                <w:spacing w:val="-12"/>
                <w:sz w:val="20"/>
              </w:rPr>
              <w:t xml:space="preserve"> </w:t>
            </w:r>
            <w:r>
              <w:rPr>
                <w:rFonts w:ascii="Arial"/>
                <w:b/>
                <w:spacing w:val="-2"/>
                <w:sz w:val="20"/>
              </w:rPr>
              <w:t>Outcome</w:t>
            </w:r>
          </w:p>
        </w:tc>
      </w:tr>
      <w:tr w:rsidR="00F9403A" w14:paraId="571CBDA3" w14:textId="77777777">
        <w:trPr>
          <w:trHeight w:val="935"/>
        </w:trPr>
        <w:tc>
          <w:tcPr>
            <w:tcW w:w="5382" w:type="dxa"/>
          </w:tcPr>
          <w:p w14:paraId="704AA34D" w14:textId="77777777" w:rsidR="00F9403A" w:rsidRDefault="002F0F24">
            <w:pPr>
              <w:pStyle w:val="TableParagraph"/>
              <w:ind w:left="138" w:right="212"/>
              <w:rPr>
                <w:sz w:val="20"/>
              </w:rPr>
            </w:pPr>
            <w:r>
              <w:rPr>
                <w:sz w:val="20"/>
              </w:rPr>
              <w:t>As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part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building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plan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annual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survey,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ensure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the school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building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prepared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more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extreme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weather</w:t>
            </w:r>
          </w:p>
          <w:p w14:paraId="7A67C478" w14:textId="77777777" w:rsidR="00F9403A" w:rsidRDefault="002F0F24">
            <w:pPr>
              <w:pStyle w:val="TableParagraph"/>
              <w:numPr>
                <w:ilvl w:val="0"/>
                <w:numId w:val="14"/>
              </w:numPr>
              <w:tabs>
                <w:tab w:val="left" w:pos="858"/>
              </w:tabs>
              <w:spacing w:line="230" w:lineRule="exact"/>
              <w:ind w:right="397"/>
              <w:rPr>
                <w:sz w:val="20"/>
              </w:rPr>
            </w:pPr>
            <w:r>
              <w:rPr>
                <w:sz w:val="20"/>
              </w:rPr>
              <w:t>Building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plan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set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out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priorities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ensure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that the school building is managed efficiently,</w:t>
            </w:r>
          </w:p>
        </w:tc>
        <w:tc>
          <w:tcPr>
            <w:tcW w:w="2410" w:type="dxa"/>
          </w:tcPr>
          <w:p w14:paraId="79E92767" w14:textId="77777777" w:rsidR="00F9403A" w:rsidRDefault="00F9403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977" w:type="dxa"/>
          </w:tcPr>
          <w:p w14:paraId="00998558" w14:textId="77777777" w:rsidR="00F9403A" w:rsidRDefault="002F0F24">
            <w:pPr>
              <w:pStyle w:val="TableParagraph"/>
              <w:ind w:left="366" w:firstLine="280"/>
              <w:rPr>
                <w:sz w:val="20"/>
              </w:rPr>
            </w:pPr>
            <w:r>
              <w:rPr>
                <w:sz w:val="20"/>
              </w:rPr>
              <w:t>DfE: Good estates management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schools</w:t>
            </w:r>
          </w:p>
        </w:tc>
        <w:tc>
          <w:tcPr>
            <w:tcW w:w="4827" w:type="dxa"/>
          </w:tcPr>
          <w:p w14:paraId="1C9D3C3D" w14:textId="01F85DF7" w:rsidR="00F9403A" w:rsidRDefault="002F0F24">
            <w:pPr>
              <w:pStyle w:val="TableParagraph"/>
              <w:numPr>
                <w:ilvl w:val="0"/>
                <w:numId w:val="13"/>
              </w:numPr>
              <w:tabs>
                <w:tab w:val="left" w:pos="855"/>
              </w:tabs>
              <w:ind w:right="523"/>
              <w:rPr>
                <w:sz w:val="20"/>
              </w:rPr>
            </w:pPr>
            <w:r>
              <w:rPr>
                <w:sz w:val="20"/>
              </w:rPr>
              <w:t>Reduce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risk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school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closures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and disruption to lessons</w:t>
            </w:r>
          </w:p>
        </w:tc>
      </w:tr>
    </w:tbl>
    <w:p w14:paraId="04A3F484" w14:textId="77777777" w:rsidR="00F9403A" w:rsidRDefault="00F9403A">
      <w:pPr>
        <w:pStyle w:val="TableParagraph"/>
        <w:rPr>
          <w:sz w:val="20"/>
        </w:rPr>
        <w:sectPr w:rsidR="00F9403A">
          <w:type w:val="continuous"/>
          <w:pgSz w:w="16840" w:h="11910" w:orient="landscape"/>
          <w:pgMar w:top="700" w:right="566" w:bottom="857" w:left="566" w:header="720" w:footer="720" w:gutter="0"/>
          <w:cols w:space="720"/>
        </w:sectPr>
      </w:pPr>
    </w:p>
    <w:tbl>
      <w:tblPr>
        <w:tblW w:w="0" w:type="auto"/>
        <w:tblInd w:w="6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382"/>
        <w:gridCol w:w="2410"/>
        <w:gridCol w:w="2977"/>
        <w:gridCol w:w="4827"/>
      </w:tblGrid>
      <w:tr w:rsidR="00F9403A" w14:paraId="71ACA441" w14:textId="77777777">
        <w:trPr>
          <w:trHeight w:val="460"/>
        </w:trPr>
        <w:tc>
          <w:tcPr>
            <w:tcW w:w="5382" w:type="dxa"/>
          </w:tcPr>
          <w:p w14:paraId="20E8231A" w14:textId="77777777" w:rsidR="00F9403A" w:rsidRDefault="002F0F24">
            <w:pPr>
              <w:pStyle w:val="TableParagraph"/>
              <w:spacing w:line="230" w:lineRule="exact"/>
              <w:ind w:left="858"/>
              <w:rPr>
                <w:sz w:val="20"/>
              </w:rPr>
            </w:pPr>
            <w:r>
              <w:rPr>
                <w:sz w:val="20"/>
              </w:rPr>
              <w:lastRenderedPageBreak/>
              <w:t>increasingly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sustainably,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can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cope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more extreme weather</w:t>
            </w:r>
          </w:p>
        </w:tc>
        <w:tc>
          <w:tcPr>
            <w:tcW w:w="2410" w:type="dxa"/>
          </w:tcPr>
          <w:p w14:paraId="04976A4D" w14:textId="77777777" w:rsidR="00F9403A" w:rsidRDefault="00F9403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977" w:type="dxa"/>
            <w:vMerge w:val="restart"/>
          </w:tcPr>
          <w:p w14:paraId="3FD5B4E2" w14:textId="77777777" w:rsidR="00F9403A" w:rsidRDefault="002F0F24">
            <w:pPr>
              <w:pStyle w:val="TableParagraph"/>
              <w:ind w:left="333" w:right="362"/>
              <w:jc w:val="center"/>
              <w:rPr>
                <w:sz w:val="20"/>
              </w:rPr>
            </w:pPr>
            <w:r>
              <w:rPr>
                <w:sz w:val="20"/>
              </w:rPr>
              <w:t>UK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Gov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Flood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Risk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Map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 xml:space="preserve">- </w:t>
            </w:r>
            <w:hyperlink r:id="rId13">
              <w:r>
                <w:rPr>
                  <w:color w:val="467885"/>
                  <w:spacing w:val="-2"/>
                  <w:sz w:val="20"/>
                  <w:u w:val="single" w:color="467885"/>
                </w:rPr>
                <w:t>https://flood-map-for-</w:t>
              </w:r>
            </w:hyperlink>
            <w:r>
              <w:rPr>
                <w:color w:val="467885"/>
                <w:spacing w:val="-2"/>
                <w:sz w:val="20"/>
              </w:rPr>
              <w:t xml:space="preserve"> </w:t>
            </w:r>
            <w:hyperlink r:id="rId14">
              <w:r>
                <w:rPr>
                  <w:color w:val="467885"/>
                  <w:spacing w:val="-2"/>
                  <w:sz w:val="20"/>
                  <w:u w:val="single" w:color="467885"/>
                </w:rPr>
                <w:t>planning.service.gov.uk/</w:t>
              </w:r>
            </w:hyperlink>
          </w:p>
        </w:tc>
        <w:tc>
          <w:tcPr>
            <w:tcW w:w="4827" w:type="dxa"/>
            <w:vMerge w:val="restart"/>
          </w:tcPr>
          <w:p w14:paraId="048922B0" w14:textId="77777777" w:rsidR="00F9403A" w:rsidRDefault="002F0F24">
            <w:pPr>
              <w:pStyle w:val="TableParagraph"/>
              <w:numPr>
                <w:ilvl w:val="0"/>
                <w:numId w:val="12"/>
              </w:numPr>
              <w:tabs>
                <w:tab w:val="left" w:pos="855"/>
              </w:tabs>
              <w:ind w:right="212"/>
              <w:rPr>
                <w:sz w:val="20"/>
              </w:rPr>
            </w:pPr>
            <w:r>
              <w:rPr>
                <w:sz w:val="20"/>
              </w:rPr>
              <w:t>Protect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staff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students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from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risks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of extreme weather</w:t>
            </w:r>
          </w:p>
          <w:p w14:paraId="1C047296" w14:textId="77777777" w:rsidR="00F9403A" w:rsidRDefault="002F0F24">
            <w:pPr>
              <w:pStyle w:val="TableParagraph"/>
              <w:numPr>
                <w:ilvl w:val="0"/>
                <w:numId w:val="12"/>
              </w:numPr>
              <w:tabs>
                <w:tab w:val="left" w:pos="855"/>
              </w:tabs>
              <w:spacing w:before="2" w:line="235" w:lineRule="auto"/>
              <w:ind w:right="197"/>
              <w:rPr>
                <w:sz w:val="20"/>
              </w:rPr>
            </w:pPr>
            <w:r>
              <w:rPr>
                <w:sz w:val="20"/>
              </w:rPr>
              <w:t>Ensure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school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site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can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cope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more extreme weather</w:t>
            </w:r>
          </w:p>
        </w:tc>
      </w:tr>
      <w:tr w:rsidR="00F9403A" w14:paraId="046A42AA" w14:textId="77777777">
        <w:trPr>
          <w:trHeight w:val="690"/>
        </w:trPr>
        <w:tc>
          <w:tcPr>
            <w:tcW w:w="5382" w:type="dxa"/>
          </w:tcPr>
          <w:p w14:paraId="0726418F" w14:textId="77777777" w:rsidR="00F9403A" w:rsidRDefault="002F0F24">
            <w:pPr>
              <w:pStyle w:val="TableParagraph"/>
              <w:spacing w:line="230" w:lineRule="exact"/>
              <w:ind w:left="138" w:right="212"/>
              <w:rPr>
                <w:sz w:val="20"/>
              </w:rPr>
            </w:pPr>
            <w:r>
              <w:rPr>
                <w:sz w:val="20"/>
              </w:rPr>
              <w:t>Review emergency plan and evacuation procedures annually,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ensuring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sufficient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planning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provision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for the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impact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climate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change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more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extreme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weather</w:t>
            </w:r>
          </w:p>
        </w:tc>
        <w:tc>
          <w:tcPr>
            <w:tcW w:w="2410" w:type="dxa"/>
          </w:tcPr>
          <w:p w14:paraId="61ADCCCF" w14:textId="77777777" w:rsidR="00F9403A" w:rsidRDefault="00F9403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977" w:type="dxa"/>
            <w:vMerge/>
            <w:tcBorders>
              <w:top w:val="nil"/>
            </w:tcBorders>
          </w:tcPr>
          <w:p w14:paraId="63971470" w14:textId="77777777" w:rsidR="00F9403A" w:rsidRDefault="00F9403A">
            <w:pPr>
              <w:rPr>
                <w:sz w:val="2"/>
                <w:szCs w:val="2"/>
              </w:rPr>
            </w:pPr>
          </w:p>
        </w:tc>
        <w:tc>
          <w:tcPr>
            <w:tcW w:w="4827" w:type="dxa"/>
            <w:vMerge/>
            <w:tcBorders>
              <w:top w:val="nil"/>
            </w:tcBorders>
          </w:tcPr>
          <w:p w14:paraId="35F7F477" w14:textId="77777777" w:rsidR="00F9403A" w:rsidRDefault="00F9403A">
            <w:pPr>
              <w:rPr>
                <w:sz w:val="2"/>
                <w:szCs w:val="2"/>
              </w:rPr>
            </w:pPr>
          </w:p>
        </w:tc>
      </w:tr>
      <w:tr w:rsidR="00F9403A" w14:paraId="2097917E" w14:textId="77777777">
        <w:trPr>
          <w:trHeight w:val="1432"/>
        </w:trPr>
        <w:tc>
          <w:tcPr>
            <w:tcW w:w="5382" w:type="dxa"/>
          </w:tcPr>
          <w:p w14:paraId="7B8C2788" w14:textId="77777777" w:rsidR="00F9403A" w:rsidRDefault="002F0F24">
            <w:pPr>
              <w:pStyle w:val="TableParagraph"/>
              <w:spacing w:line="227" w:lineRule="exact"/>
              <w:ind w:left="138"/>
              <w:rPr>
                <w:sz w:val="20"/>
              </w:rPr>
            </w:pPr>
            <w:r>
              <w:rPr>
                <w:sz w:val="20"/>
              </w:rPr>
              <w:t>Ensure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provision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broader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extreme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weathers</w:t>
            </w:r>
          </w:p>
          <w:p w14:paraId="4AD579F3" w14:textId="77777777" w:rsidR="00F9403A" w:rsidRDefault="002F0F24">
            <w:pPr>
              <w:pStyle w:val="TableParagraph"/>
              <w:numPr>
                <w:ilvl w:val="0"/>
                <w:numId w:val="11"/>
              </w:numPr>
              <w:tabs>
                <w:tab w:val="left" w:pos="858"/>
              </w:tabs>
              <w:spacing w:before="1" w:line="244" w:lineRule="exact"/>
              <w:rPr>
                <w:sz w:val="20"/>
              </w:rPr>
            </w:pPr>
            <w:r>
              <w:rPr>
                <w:sz w:val="20"/>
              </w:rPr>
              <w:t>Adequate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insulation</w:t>
            </w:r>
          </w:p>
          <w:p w14:paraId="7AB44EB1" w14:textId="77777777" w:rsidR="00F9403A" w:rsidRDefault="002F0F24">
            <w:pPr>
              <w:pStyle w:val="TableParagraph"/>
              <w:numPr>
                <w:ilvl w:val="0"/>
                <w:numId w:val="11"/>
              </w:numPr>
              <w:tabs>
                <w:tab w:val="left" w:pos="858"/>
              </w:tabs>
              <w:ind w:right="859"/>
              <w:rPr>
                <w:sz w:val="20"/>
              </w:rPr>
            </w:pPr>
            <w:r>
              <w:rPr>
                <w:sz w:val="20"/>
              </w:rPr>
              <w:t>Well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managed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drainage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systems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 xml:space="preserve">avoid </w:t>
            </w:r>
            <w:r>
              <w:rPr>
                <w:spacing w:val="-2"/>
                <w:sz w:val="20"/>
              </w:rPr>
              <w:t>flooding</w:t>
            </w:r>
          </w:p>
          <w:p w14:paraId="723BE052" w14:textId="77777777" w:rsidR="00F9403A" w:rsidRDefault="002F0F24">
            <w:pPr>
              <w:pStyle w:val="TableParagraph"/>
              <w:numPr>
                <w:ilvl w:val="0"/>
                <w:numId w:val="11"/>
              </w:numPr>
              <w:tabs>
                <w:tab w:val="left" w:pos="858"/>
              </w:tabs>
              <w:spacing w:line="243" w:lineRule="exact"/>
              <w:rPr>
                <w:sz w:val="20"/>
              </w:rPr>
            </w:pPr>
            <w:r>
              <w:rPr>
                <w:sz w:val="20"/>
              </w:rPr>
              <w:t>Sun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shelter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children</w:t>
            </w:r>
          </w:p>
          <w:p w14:paraId="7E19AC16" w14:textId="77777777" w:rsidR="00F9403A" w:rsidRDefault="002F0F24">
            <w:pPr>
              <w:pStyle w:val="TableParagraph"/>
              <w:numPr>
                <w:ilvl w:val="0"/>
                <w:numId w:val="11"/>
              </w:numPr>
              <w:tabs>
                <w:tab w:val="left" w:pos="858"/>
              </w:tabs>
              <w:spacing w:line="224" w:lineRule="exact"/>
              <w:rPr>
                <w:sz w:val="20"/>
              </w:rPr>
            </w:pPr>
            <w:r>
              <w:rPr>
                <w:sz w:val="20"/>
              </w:rPr>
              <w:t>Provision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/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plan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keeping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cool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extreme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heat</w:t>
            </w:r>
          </w:p>
        </w:tc>
        <w:tc>
          <w:tcPr>
            <w:tcW w:w="2410" w:type="dxa"/>
          </w:tcPr>
          <w:p w14:paraId="39EBC366" w14:textId="77777777" w:rsidR="00F9403A" w:rsidRDefault="00F9403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977" w:type="dxa"/>
            <w:vMerge/>
            <w:tcBorders>
              <w:top w:val="nil"/>
            </w:tcBorders>
          </w:tcPr>
          <w:p w14:paraId="24B40031" w14:textId="77777777" w:rsidR="00F9403A" w:rsidRDefault="00F9403A">
            <w:pPr>
              <w:rPr>
                <w:sz w:val="2"/>
                <w:szCs w:val="2"/>
              </w:rPr>
            </w:pPr>
          </w:p>
        </w:tc>
        <w:tc>
          <w:tcPr>
            <w:tcW w:w="4827" w:type="dxa"/>
            <w:vMerge/>
            <w:tcBorders>
              <w:top w:val="nil"/>
            </w:tcBorders>
          </w:tcPr>
          <w:p w14:paraId="28780D00" w14:textId="77777777" w:rsidR="00F9403A" w:rsidRDefault="00F9403A">
            <w:pPr>
              <w:rPr>
                <w:sz w:val="2"/>
                <w:szCs w:val="2"/>
              </w:rPr>
            </w:pPr>
          </w:p>
        </w:tc>
      </w:tr>
      <w:tr w:rsidR="00F9403A" w14:paraId="15BC7FA0" w14:textId="77777777">
        <w:trPr>
          <w:trHeight w:val="460"/>
        </w:trPr>
        <w:tc>
          <w:tcPr>
            <w:tcW w:w="5382" w:type="dxa"/>
            <w:tcBorders>
              <w:right w:val="single" w:sz="4" w:space="0" w:color="000000"/>
            </w:tcBorders>
          </w:tcPr>
          <w:p w14:paraId="71B5561A" w14:textId="77777777" w:rsidR="00F9403A" w:rsidRDefault="002F0F24">
            <w:pPr>
              <w:pStyle w:val="TableParagraph"/>
              <w:spacing w:line="228" w:lineRule="exact"/>
              <w:ind w:left="138" w:right="277"/>
              <w:rPr>
                <w:sz w:val="20"/>
              </w:rPr>
            </w:pPr>
            <w:r>
              <w:rPr>
                <w:sz w:val="20"/>
              </w:rPr>
              <w:t>Paperless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communication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continue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 xml:space="preserve">reduce </w:t>
            </w:r>
            <w:r>
              <w:rPr>
                <w:spacing w:val="-2"/>
                <w:sz w:val="20"/>
              </w:rPr>
              <w:t>printing</w:t>
            </w:r>
          </w:p>
        </w:tc>
        <w:tc>
          <w:tcPr>
            <w:tcW w:w="2410" w:type="dxa"/>
            <w:tcBorders>
              <w:left w:val="single" w:sz="4" w:space="0" w:color="000000"/>
            </w:tcBorders>
          </w:tcPr>
          <w:p w14:paraId="54B520A6" w14:textId="77777777" w:rsidR="00F9403A" w:rsidRDefault="00F9403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977" w:type="dxa"/>
            <w:vMerge/>
            <w:tcBorders>
              <w:top w:val="nil"/>
            </w:tcBorders>
          </w:tcPr>
          <w:p w14:paraId="43B26E39" w14:textId="77777777" w:rsidR="00F9403A" w:rsidRDefault="00F9403A">
            <w:pPr>
              <w:rPr>
                <w:sz w:val="2"/>
                <w:szCs w:val="2"/>
              </w:rPr>
            </w:pPr>
          </w:p>
        </w:tc>
        <w:tc>
          <w:tcPr>
            <w:tcW w:w="4827" w:type="dxa"/>
            <w:vMerge/>
            <w:tcBorders>
              <w:top w:val="nil"/>
            </w:tcBorders>
          </w:tcPr>
          <w:p w14:paraId="2F3B6C75" w14:textId="77777777" w:rsidR="00F9403A" w:rsidRDefault="00F9403A">
            <w:pPr>
              <w:rPr>
                <w:sz w:val="2"/>
                <w:szCs w:val="2"/>
              </w:rPr>
            </w:pPr>
          </w:p>
        </w:tc>
      </w:tr>
      <w:tr w:rsidR="0027099B" w14:paraId="726D32D9" w14:textId="77777777">
        <w:trPr>
          <w:trHeight w:val="460"/>
        </w:trPr>
        <w:tc>
          <w:tcPr>
            <w:tcW w:w="5382" w:type="dxa"/>
            <w:tcBorders>
              <w:right w:val="single" w:sz="4" w:space="0" w:color="000000"/>
            </w:tcBorders>
          </w:tcPr>
          <w:p w14:paraId="4AF35CEA" w14:textId="22FEC175" w:rsidR="0027099B" w:rsidRDefault="0002553E">
            <w:pPr>
              <w:pStyle w:val="TableParagraph"/>
              <w:spacing w:line="228" w:lineRule="exact"/>
              <w:ind w:left="138" w:right="277"/>
              <w:rPr>
                <w:sz w:val="20"/>
              </w:rPr>
            </w:pPr>
            <w:r>
              <w:rPr>
                <w:sz w:val="20"/>
              </w:rPr>
              <w:t>Further d</w:t>
            </w:r>
            <w:r w:rsidR="0027099B">
              <w:rPr>
                <w:sz w:val="20"/>
              </w:rPr>
              <w:t>evelop a rainwater harvesting system</w:t>
            </w:r>
            <w:r>
              <w:rPr>
                <w:sz w:val="20"/>
              </w:rPr>
              <w:t xml:space="preserve"> – specifically within forest school. </w:t>
            </w:r>
            <w:r w:rsidR="0027099B">
              <w:rPr>
                <w:sz w:val="20"/>
              </w:rPr>
              <w:t xml:space="preserve"> </w:t>
            </w:r>
          </w:p>
        </w:tc>
        <w:tc>
          <w:tcPr>
            <w:tcW w:w="2410" w:type="dxa"/>
            <w:tcBorders>
              <w:left w:val="single" w:sz="4" w:space="0" w:color="000000"/>
            </w:tcBorders>
          </w:tcPr>
          <w:p w14:paraId="75404FE0" w14:textId="77777777" w:rsidR="0027099B" w:rsidRDefault="0027099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977" w:type="dxa"/>
            <w:vMerge/>
            <w:tcBorders>
              <w:top w:val="nil"/>
            </w:tcBorders>
          </w:tcPr>
          <w:p w14:paraId="3F454088" w14:textId="77777777" w:rsidR="0027099B" w:rsidRDefault="0027099B">
            <w:pPr>
              <w:rPr>
                <w:sz w:val="2"/>
                <w:szCs w:val="2"/>
              </w:rPr>
            </w:pPr>
          </w:p>
        </w:tc>
        <w:tc>
          <w:tcPr>
            <w:tcW w:w="4827" w:type="dxa"/>
            <w:vMerge/>
            <w:tcBorders>
              <w:top w:val="nil"/>
            </w:tcBorders>
          </w:tcPr>
          <w:p w14:paraId="5EC97A7F" w14:textId="77777777" w:rsidR="0027099B" w:rsidRDefault="0027099B">
            <w:pPr>
              <w:rPr>
                <w:sz w:val="2"/>
                <w:szCs w:val="2"/>
              </w:rPr>
            </w:pPr>
          </w:p>
        </w:tc>
      </w:tr>
      <w:tr w:rsidR="00F9403A" w14:paraId="73926EDF" w14:textId="77777777">
        <w:trPr>
          <w:trHeight w:val="229"/>
        </w:trPr>
        <w:tc>
          <w:tcPr>
            <w:tcW w:w="5382" w:type="dxa"/>
          </w:tcPr>
          <w:p w14:paraId="7B78DCA9" w14:textId="77777777" w:rsidR="00F9403A" w:rsidRDefault="002F0F24">
            <w:pPr>
              <w:pStyle w:val="TableParagraph"/>
              <w:spacing w:line="210" w:lineRule="exact"/>
              <w:ind w:left="138"/>
              <w:rPr>
                <w:sz w:val="20"/>
              </w:rPr>
            </w:pPr>
            <w:r>
              <w:rPr>
                <w:sz w:val="20"/>
              </w:rPr>
              <w:t>Recycle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bins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be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used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throughout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school</w:t>
            </w:r>
          </w:p>
        </w:tc>
        <w:tc>
          <w:tcPr>
            <w:tcW w:w="2410" w:type="dxa"/>
          </w:tcPr>
          <w:p w14:paraId="66B640CB" w14:textId="77777777" w:rsidR="00F9403A" w:rsidRDefault="00F9403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77" w:type="dxa"/>
            <w:vMerge/>
            <w:tcBorders>
              <w:top w:val="nil"/>
            </w:tcBorders>
          </w:tcPr>
          <w:p w14:paraId="78E0A042" w14:textId="77777777" w:rsidR="00F9403A" w:rsidRDefault="00F9403A">
            <w:pPr>
              <w:rPr>
                <w:sz w:val="2"/>
                <w:szCs w:val="2"/>
              </w:rPr>
            </w:pPr>
          </w:p>
        </w:tc>
        <w:tc>
          <w:tcPr>
            <w:tcW w:w="4827" w:type="dxa"/>
            <w:vMerge/>
            <w:tcBorders>
              <w:top w:val="nil"/>
            </w:tcBorders>
          </w:tcPr>
          <w:p w14:paraId="5C70EF1F" w14:textId="77777777" w:rsidR="00F9403A" w:rsidRDefault="00F9403A">
            <w:pPr>
              <w:rPr>
                <w:sz w:val="2"/>
                <w:szCs w:val="2"/>
              </w:rPr>
            </w:pPr>
          </w:p>
        </w:tc>
      </w:tr>
    </w:tbl>
    <w:p w14:paraId="53B44F75" w14:textId="77777777" w:rsidR="00F9403A" w:rsidRDefault="00F9403A">
      <w:pPr>
        <w:spacing w:before="155" w:after="1"/>
        <w:rPr>
          <w:rFonts w:ascii="Times New Roman"/>
          <w:sz w:val="20"/>
        </w:rPr>
      </w:pPr>
    </w:p>
    <w:tbl>
      <w:tblPr>
        <w:tblW w:w="0" w:type="auto"/>
        <w:tblInd w:w="6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208"/>
        <w:gridCol w:w="2332"/>
        <w:gridCol w:w="2880"/>
        <w:gridCol w:w="4672"/>
      </w:tblGrid>
      <w:tr w:rsidR="00F9403A" w14:paraId="3E1933B6" w14:textId="77777777" w:rsidTr="0013671A">
        <w:trPr>
          <w:trHeight w:val="338"/>
        </w:trPr>
        <w:tc>
          <w:tcPr>
            <w:tcW w:w="15092" w:type="dxa"/>
            <w:gridSpan w:val="4"/>
            <w:shd w:val="clear" w:color="auto" w:fill="00B050"/>
          </w:tcPr>
          <w:p w14:paraId="47590B74" w14:textId="77777777" w:rsidR="00F9403A" w:rsidRDefault="002F0F24">
            <w:pPr>
              <w:pStyle w:val="TableParagraph"/>
              <w:spacing w:line="347" w:lineRule="exact"/>
              <w:ind w:left="138"/>
              <w:rPr>
                <w:rFonts w:ascii="Arial"/>
                <w:b/>
                <w:sz w:val="32"/>
              </w:rPr>
            </w:pPr>
            <w:r>
              <w:rPr>
                <w:rFonts w:ascii="Arial"/>
                <w:b/>
                <w:spacing w:val="-2"/>
                <w:sz w:val="32"/>
              </w:rPr>
              <w:t>Biodiversity</w:t>
            </w:r>
          </w:p>
        </w:tc>
      </w:tr>
      <w:tr w:rsidR="00F9403A" w14:paraId="57C60B8D" w14:textId="77777777" w:rsidTr="000E4BC4">
        <w:trPr>
          <w:trHeight w:val="234"/>
        </w:trPr>
        <w:tc>
          <w:tcPr>
            <w:tcW w:w="15092" w:type="dxa"/>
            <w:gridSpan w:val="4"/>
          </w:tcPr>
          <w:p w14:paraId="67E1AD66" w14:textId="77777777" w:rsidR="00F9403A" w:rsidRDefault="002F0F24">
            <w:pPr>
              <w:pStyle w:val="TableParagraph"/>
              <w:spacing w:line="234" w:lineRule="exact"/>
              <w:ind w:left="138"/>
            </w:pPr>
            <w:r>
              <w:rPr>
                <w:rFonts w:ascii="Arial"/>
                <w:b/>
              </w:rPr>
              <w:t>Overall</w:t>
            </w:r>
            <w:r>
              <w:rPr>
                <w:rFonts w:ascii="Arial"/>
                <w:b/>
                <w:spacing w:val="-7"/>
              </w:rPr>
              <w:t xml:space="preserve"> </w:t>
            </w:r>
            <w:r>
              <w:rPr>
                <w:rFonts w:ascii="Arial"/>
                <w:b/>
              </w:rPr>
              <w:t>aim:</w:t>
            </w:r>
            <w:r>
              <w:rPr>
                <w:rFonts w:ascii="Arial"/>
                <w:b/>
                <w:spacing w:val="50"/>
              </w:rPr>
              <w:t xml:space="preserve"> </w:t>
            </w:r>
            <w:r>
              <w:t>to</w:t>
            </w:r>
            <w:r>
              <w:rPr>
                <w:spacing w:val="-6"/>
              </w:rPr>
              <w:t xml:space="preserve"> </w:t>
            </w:r>
            <w:r>
              <w:t>enhance</w:t>
            </w:r>
            <w:r>
              <w:rPr>
                <w:spacing w:val="-5"/>
              </w:rPr>
              <w:t xml:space="preserve"> </w:t>
            </w:r>
            <w:r>
              <w:t>biodiversity,</w:t>
            </w:r>
            <w:r>
              <w:rPr>
                <w:spacing w:val="-4"/>
              </w:rPr>
              <w:t xml:space="preserve"> </w:t>
            </w:r>
            <w:r>
              <w:t>improve</w:t>
            </w:r>
            <w:r>
              <w:rPr>
                <w:spacing w:val="-5"/>
              </w:rPr>
              <w:t xml:space="preserve"> </w:t>
            </w:r>
            <w:r>
              <w:t>air</w:t>
            </w:r>
            <w:r>
              <w:rPr>
                <w:spacing w:val="-6"/>
              </w:rPr>
              <w:t xml:space="preserve"> </w:t>
            </w:r>
            <w:r>
              <w:t>quality</w:t>
            </w:r>
            <w:r>
              <w:rPr>
                <w:spacing w:val="-7"/>
              </w:rPr>
              <w:t xml:space="preserve"> </w:t>
            </w:r>
            <w:r>
              <w:t>and</w:t>
            </w:r>
            <w:r>
              <w:rPr>
                <w:spacing w:val="-6"/>
              </w:rPr>
              <w:t xml:space="preserve"> </w:t>
            </w:r>
            <w:r>
              <w:t>increase</w:t>
            </w:r>
            <w:r>
              <w:rPr>
                <w:spacing w:val="-5"/>
              </w:rPr>
              <w:t xml:space="preserve"> </w:t>
            </w:r>
            <w:r>
              <w:t>access</w:t>
            </w:r>
            <w:r>
              <w:rPr>
                <w:spacing w:val="-7"/>
              </w:rPr>
              <w:t xml:space="preserve"> </w:t>
            </w:r>
            <w:r>
              <w:t>to,</w:t>
            </w:r>
            <w:r>
              <w:rPr>
                <w:spacing w:val="-7"/>
              </w:rPr>
              <w:t xml:space="preserve"> </w:t>
            </w:r>
            <w:r>
              <w:t>and</w:t>
            </w:r>
            <w:r>
              <w:rPr>
                <w:spacing w:val="-5"/>
              </w:rPr>
              <w:t xml:space="preserve"> </w:t>
            </w:r>
            <w:r>
              <w:t>connection</w:t>
            </w:r>
            <w:r>
              <w:rPr>
                <w:spacing w:val="-7"/>
              </w:rPr>
              <w:t xml:space="preserve"> </w:t>
            </w:r>
            <w:r>
              <w:t>with,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nature</w:t>
            </w:r>
          </w:p>
        </w:tc>
      </w:tr>
      <w:tr w:rsidR="00F9403A" w14:paraId="70BC91E3" w14:textId="77777777" w:rsidTr="000E4BC4">
        <w:trPr>
          <w:trHeight w:val="1459"/>
        </w:trPr>
        <w:tc>
          <w:tcPr>
            <w:tcW w:w="15092" w:type="dxa"/>
            <w:gridSpan w:val="4"/>
          </w:tcPr>
          <w:p w14:paraId="63B616D5" w14:textId="0CFFF0EC" w:rsidR="00F9403A" w:rsidRDefault="002F0F24">
            <w:pPr>
              <w:pStyle w:val="TableParagraph"/>
              <w:spacing w:before="2" w:line="250" w:lineRule="exact"/>
              <w:ind w:left="138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Action</w:t>
            </w:r>
            <w:r>
              <w:rPr>
                <w:rFonts w:ascii="Arial"/>
                <w:b/>
                <w:spacing w:val="-6"/>
              </w:rPr>
              <w:t xml:space="preserve"> </w:t>
            </w:r>
            <w:r>
              <w:rPr>
                <w:rFonts w:ascii="Arial"/>
                <w:b/>
              </w:rPr>
              <w:t>already</w:t>
            </w:r>
            <w:r>
              <w:rPr>
                <w:rFonts w:ascii="Arial"/>
                <w:b/>
                <w:spacing w:val="-10"/>
              </w:rPr>
              <w:t xml:space="preserve"> </w:t>
            </w:r>
            <w:r>
              <w:rPr>
                <w:rFonts w:ascii="Arial"/>
                <w:b/>
              </w:rPr>
              <w:t>taken</w:t>
            </w:r>
            <w:r>
              <w:rPr>
                <w:rFonts w:ascii="Arial"/>
                <w:b/>
                <w:spacing w:val="-6"/>
              </w:rPr>
              <w:t xml:space="preserve"> </w:t>
            </w:r>
            <w:r>
              <w:rPr>
                <w:rFonts w:ascii="Arial"/>
                <w:b/>
              </w:rPr>
              <w:t>(</w:t>
            </w:r>
            <w:r w:rsidR="00325D50">
              <w:rPr>
                <w:rFonts w:ascii="Arial"/>
                <w:b/>
              </w:rPr>
              <w:t>May 2026</w:t>
            </w:r>
            <w:r>
              <w:rPr>
                <w:rFonts w:ascii="Arial"/>
                <w:b/>
                <w:spacing w:val="-2"/>
              </w:rPr>
              <w:t>):</w:t>
            </w:r>
          </w:p>
          <w:p w14:paraId="5B96D7D2" w14:textId="35380E24" w:rsidR="00F9403A" w:rsidRDefault="00420030">
            <w:pPr>
              <w:pStyle w:val="TableParagraph"/>
              <w:numPr>
                <w:ilvl w:val="0"/>
                <w:numId w:val="10"/>
              </w:numPr>
              <w:tabs>
                <w:tab w:val="left" w:pos="858"/>
                <w:tab w:val="left" w:pos="8288"/>
                <w:tab w:val="left" w:pos="8648"/>
              </w:tabs>
              <w:spacing w:line="270" w:lineRule="exact"/>
              <w:rPr>
                <w:rFonts w:ascii="Symbol" w:hAnsi="Symbol"/>
              </w:rPr>
            </w:pPr>
            <w:r>
              <w:t>Enhancing</w:t>
            </w:r>
            <w:r w:rsidR="002F0F24">
              <w:rPr>
                <w:spacing w:val="-6"/>
              </w:rPr>
              <w:t xml:space="preserve"> </w:t>
            </w:r>
            <w:r>
              <w:t>multiple</w:t>
            </w:r>
            <w:r w:rsidR="002F0F24">
              <w:rPr>
                <w:spacing w:val="-7"/>
              </w:rPr>
              <w:t xml:space="preserve"> </w:t>
            </w:r>
            <w:r w:rsidR="002F0F24">
              <w:t>outdoor</w:t>
            </w:r>
            <w:r w:rsidR="002F0F24">
              <w:rPr>
                <w:spacing w:val="-8"/>
              </w:rPr>
              <w:t xml:space="preserve"> </w:t>
            </w:r>
            <w:r w:rsidR="002F0F24">
              <w:t>learning</w:t>
            </w:r>
            <w:r w:rsidR="002F0F24">
              <w:rPr>
                <w:spacing w:val="-7"/>
              </w:rPr>
              <w:t xml:space="preserve"> </w:t>
            </w:r>
            <w:r w:rsidR="002F0F24">
              <w:rPr>
                <w:spacing w:val="-2"/>
              </w:rPr>
              <w:t>space</w:t>
            </w:r>
            <w:r>
              <w:rPr>
                <w:spacing w:val="-2"/>
              </w:rPr>
              <w:t>s (EYFS and Forest School)</w:t>
            </w:r>
            <w:r w:rsidR="002F0F24">
              <w:tab/>
            </w:r>
          </w:p>
          <w:p w14:paraId="44E28973" w14:textId="77777777" w:rsidR="00F9403A" w:rsidRDefault="002F0F24">
            <w:pPr>
              <w:pStyle w:val="TableParagraph"/>
              <w:numPr>
                <w:ilvl w:val="0"/>
                <w:numId w:val="10"/>
              </w:numPr>
              <w:tabs>
                <w:tab w:val="left" w:pos="858"/>
                <w:tab w:val="left" w:pos="8288"/>
                <w:tab w:val="left" w:pos="8648"/>
              </w:tabs>
              <w:spacing w:line="269" w:lineRule="exact"/>
              <w:rPr>
                <w:rFonts w:ascii="Symbol" w:hAnsi="Symbol"/>
              </w:rPr>
            </w:pPr>
            <w:r>
              <w:t>Adults</w:t>
            </w:r>
            <w:r>
              <w:rPr>
                <w:spacing w:val="-6"/>
              </w:rPr>
              <w:t xml:space="preserve"> </w:t>
            </w:r>
            <w:r>
              <w:t>dropping</w:t>
            </w:r>
            <w:r>
              <w:rPr>
                <w:spacing w:val="-3"/>
              </w:rPr>
              <w:t xml:space="preserve"> </w:t>
            </w:r>
            <w:r>
              <w:t>off</w:t>
            </w:r>
            <w:r>
              <w:rPr>
                <w:spacing w:val="-5"/>
              </w:rPr>
              <w:t xml:space="preserve"> </w:t>
            </w:r>
            <w:r>
              <w:t>and</w:t>
            </w:r>
            <w:r>
              <w:rPr>
                <w:spacing w:val="-5"/>
              </w:rPr>
              <w:t xml:space="preserve"> </w:t>
            </w:r>
            <w:r>
              <w:t>picking</w:t>
            </w:r>
            <w:r>
              <w:rPr>
                <w:spacing w:val="-2"/>
              </w:rPr>
              <w:t xml:space="preserve"> </w:t>
            </w:r>
            <w:r>
              <w:t>up</w:t>
            </w:r>
            <w:r>
              <w:rPr>
                <w:spacing w:val="-7"/>
              </w:rPr>
              <w:t xml:space="preserve"> </w:t>
            </w:r>
            <w:r>
              <w:t>children</w:t>
            </w:r>
            <w:r>
              <w:rPr>
                <w:spacing w:val="-4"/>
              </w:rPr>
              <w:t xml:space="preserve"> </w:t>
            </w:r>
            <w:r>
              <w:t>are</w:t>
            </w:r>
            <w:r>
              <w:rPr>
                <w:spacing w:val="-5"/>
              </w:rPr>
              <w:t xml:space="preserve"> </w:t>
            </w:r>
            <w:r>
              <w:t>asked</w:t>
            </w:r>
            <w:r>
              <w:rPr>
                <w:spacing w:val="-3"/>
              </w:rPr>
              <w:t xml:space="preserve"> </w:t>
            </w:r>
            <w:r>
              <w:t>to</w:t>
            </w:r>
            <w:r>
              <w:rPr>
                <w:spacing w:val="-6"/>
              </w:rPr>
              <w:t xml:space="preserve"> </w:t>
            </w:r>
            <w:r>
              <w:t>walk</w:t>
            </w:r>
            <w:r>
              <w:rPr>
                <w:spacing w:val="-2"/>
              </w:rPr>
              <w:t xml:space="preserve"> </w:t>
            </w:r>
            <w:r>
              <w:t>to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school</w:t>
            </w:r>
            <w:r>
              <w:tab/>
            </w:r>
            <w:r>
              <w:rPr>
                <w:rFonts w:ascii="Symbol" w:hAnsi="Symbol"/>
                <w:spacing w:val="-10"/>
                <w:position w:val="1"/>
              </w:rPr>
              <w:t></w:t>
            </w:r>
            <w:r>
              <w:rPr>
                <w:rFonts w:ascii="Times New Roman" w:hAnsi="Times New Roman"/>
                <w:position w:val="1"/>
              </w:rPr>
              <w:tab/>
            </w:r>
            <w:r>
              <w:rPr>
                <w:position w:val="1"/>
              </w:rPr>
              <w:t>Opportunities</w:t>
            </w:r>
            <w:r>
              <w:rPr>
                <w:spacing w:val="-9"/>
                <w:position w:val="1"/>
              </w:rPr>
              <w:t xml:space="preserve"> </w:t>
            </w:r>
            <w:r>
              <w:rPr>
                <w:position w:val="1"/>
              </w:rPr>
              <w:t>for</w:t>
            </w:r>
            <w:r>
              <w:rPr>
                <w:spacing w:val="-6"/>
                <w:position w:val="1"/>
              </w:rPr>
              <w:t xml:space="preserve"> </w:t>
            </w:r>
            <w:r>
              <w:rPr>
                <w:spacing w:val="-2"/>
                <w:position w:val="1"/>
              </w:rPr>
              <w:t>planting</w:t>
            </w:r>
          </w:p>
          <w:p w14:paraId="41BFEBC6" w14:textId="77777777" w:rsidR="00F9403A" w:rsidRDefault="002F0F24">
            <w:pPr>
              <w:pStyle w:val="TableParagraph"/>
              <w:tabs>
                <w:tab w:val="left" w:pos="8288"/>
                <w:tab w:val="left" w:pos="8648"/>
              </w:tabs>
              <w:spacing w:line="259" w:lineRule="exact"/>
              <w:ind w:left="858"/>
            </w:pPr>
            <w:r>
              <w:rPr>
                <w:position w:val="1"/>
              </w:rPr>
              <w:t>or</w:t>
            </w:r>
            <w:r>
              <w:rPr>
                <w:spacing w:val="-2"/>
                <w:position w:val="1"/>
              </w:rPr>
              <w:t xml:space="preserve"> </w:t>
            </w:r>
            <w:r>
              <w:rPr>
                <w:position w:val="1"/>
              </w:rPr>
              <w:t>park</w:t>
            </w:r>
            <w:r>
              <w:rPr>
                <w:spacing w:val="-1"/>
                <w:position w:val="1"/>
              </w:rPr>
              <w:t xml:space="preserve"> </w:t>
            </w:r>
            <w:r>
              <w:rPr>
                <w:position w:val="1"/>
              </w:rPr>
              <w:t>and</w:t>
            </w:r>
            <w:r>
              <w:rPr>
                <w:spacing w:val="-4"/>
                <w:position w:val="1"/>
              </w:rPr>
              <w:t xml:space="preserve"> </w:t>
            </w:r>
            <w:r>
              <w:rPr>
                <w:position w:val="1"/>
              </w:rPr>
              <w:t>stride</w:t>
            </w:r>
            <w:r>
              <w:rPr>
                <w:spacing w:val="-5"/>
                <w:position w:val="1"/>
              </w:rPr>
              <w:t xml:space="preserve"> </w:t>
            </w:r>
            <w:r>
              <w:rPr>
                <w:position w:val="1"/>
              </w:rPr>
              <w:t>to</w:t>
            </w:r>
            <w:r>
              <w:rPr>
                <w:spacing w:val="-5"/>
                <w:position w:val="1"/>
              </w:rPr>
              <w:t xml:space="preserve"> </w:t>
            </w:r>
            <w:r>
              <w:rPr>
                <w:position w:val="1"/>
              </w:rPr>
              <w:t>reduce</w:t>
            </w:r>
            <w:r>
              <w:rPr>
                <w:spacing w:val="-3"/>
                <w:position w:val="1"/>
              </w:rPr>
              <w:t xml:space="preserve"> </w:t>
            </w:r>
            <w:r>
              <w:rPr>
                <w:position w:val="1"/>
              </w:rPr>
              <w:t>the</w:t>
            </w:r>
            <w:r>
              <w:rPr>
                <w:spacing w:val="-5"/>
                <w:position w:val="1"/>
              </w:rPr>
              <w:t xml:space="preserve"> </w:t>
            </w:r>
            <w:r>
              <w:rPr>
                <w:position w:val="1"/>
              </w:rPr>
              <w:t>number</w:t>
            </w:r>
            <w:r>
              <w:rPr>
                <w:spacing w:val="-4"/>
                <w:position w:val="1"/>
              </w:rPr>
              <w:t xml:space="preserve"> </w:t>
            </w:r>
            <w:r>
              <w:rPr>
                <w:position w:val="1"/>
              </w:rPr>
              <w:t>of</w:t>
            </w:r>
            <w:r>
              <w:rPr>
                <w:spacing w:val="-1"/>
                <w:position w:val="1"/>
              </w:rPr>
              <w:t xml:space="preserve"> </w:t>
            </w:r>
            <w:r>
              <w:rPr>
                <w:position w:val="1"/>
              </w:rPr>
              <w:t>cards</w:t>
            </w:r>
            <w:r>
              <w:rPr>
                <w:spacing w:val="-7"/>
                <w:position w:val="1"/>
              </w:rPr>
              <w:t xml:space="preserve"> </w:t>
            </w:r>
            <w:r>
              <w:rPr>
                <w:position w:val="1"/>
              </w:rPr>
              <w:t>coming</w:t>
            </w:r>
            <w:r>
              <w:rPr>
                <w:spacing w:val="-5"/>
                <w:position w:val="1"/>
              </w:rPr>
              <w:t xml:space="preserve"> </w:t>
            </w:r>
            <w:r>
              <w:rPr>
                <w:position w:val="1"/>
              </w:rPr>
              <w:t>to</w:t>
            </w:r>
            <w:r>
              <w:rPr>
                <w:spacing w:val="-2"/>
                <w:position w:val="1"/>
              </w:rPr>
              <w:t xml:space="preserve"> school</w:t>
            </w:r>
            <w:r>
              <w:rPr>
                <w:position w:val="1"/>
              </w:rPr>
              <w:tab/>
            </w:r>
            <w:r>
              <w:rPr>
                <w:rFonts w:ascii="Symbol" w:hAnsi="Symbol"/>
                <w:spacing w:val="-10"/>
              </w:rPr>
              <w:t></w:t>
            </w:r>
            <w:r>
              <w:rPr>
                <w:rFonts w:ascii="Times New Roman" w:hAnsi="Times New Roman"/>
              </w:rPr>
              <w:tab/>
            </w:r>
            <w:r>
              <w:t>Spring</w:t>
            </w:r>
            <w:r>
              <w:rPr>
                <w:spacing w:val="-11"/>
              </w:rPr>
              <w:t xml:space="preserve"> </w:t>
            </w:r>
            <w:r>
              <w:t>/</w:t>
            </w:r>
            <w:r>
              <w:rPr>
                <w:spacing w:val="-9"/>
              </w:rPr>
              <w:t xml:space="preserve"> </w:t>
            </w:r>
            <w:r>
              <w:t>Summer</w:t>
            </w:r>
            <w:r>
              <w:rPr>
                <w:spacing w:val="-14"/>
              </w:rPr>
              <w:t xml:space="preserve"> </w:t>
            </w:r>
            <w:r>
              <w:t>Term</w:t>
            </w:r>
            <w:r>
              <w:rPr>
                <w:spacing w:val="-10"/>
              </w:rPr>
              <w:t xml:space="preserve"> </w:t>
            </w:r>
            <w:r>
              <w:t>gardening</w:t>
            </w:r>
            <w:r>
              <w:rPr>
                <w:spacing w:val="-8"/>
              </w:rPr>
              <w:t xml:space="preserve"> </w:t>
            </w:r>
            <w:r>
              <w:rPr>
                <w:spacing w:val="-4"/>
              </w:rPr>
              <w:t>club</w:t>
            </w:r>
          </w:p>
          <w:p w14:paraId="218C9872" w14:textId="77777777" w:rsidR="00420030" w:rsidRPr="00420030" w:rsidRDefault="002F0F24" w:rsidP="00420030">
            <w:pPr>
              <w:pStyle w:val="TableParagraph"/>
              <w:numPr>
                <w:ilvl w:val="0"/>
                <w:numId w:val="21"/>
              </w:numPr>
              <w:tabs>
                <w:tab w:val="left" w:pos="858"/>
                <w:tab w:val="left" w:pos="8288"/>
                <w:tab w:val="left" w:pos="8648"/>
              </w:tabs>
              <w:spacing w:line="254" w:lineRule="exact"/>
              <w:ind w:right="81"/>
              <w:rPr>
                <w:rFonts w:ascii="Symbol" w:hAnsi="Symbol"/>
                <w:position w:val="1"/>
              </w:rPr>
            </w:pPr>
            <w:r>
              <w:t>Children</w:t>
            </w:r>
            <w:r>
              <w:rPr>
                <w:spacing w:val="-4"/>
              </w:rPr>
              <w:t xml:space="preserve"> </w:t>
            </w:r>
            <w:r>
              <w:t>complete</w:t>
            </w:r>
            <w:r>
              <w:rPr>
                <w:spacing w:val="-6"/>
              </w:rPr>
              <w:t xml:space="preserve"> </w:t>
            </w:r>
            <w:r>
              <w:t>litter</w:t>
            </w:r>
            <w:r>
              <w:rPr>
                <w:spacing w:val="-5"/>
              </w:rPr>
              <w:t xml:space="preserve"> </w:t>
            </w:r>
            <w:r>
              <w:t>picking</w:t>
            </w:r>
            <w:r>
              <w:rPr>
                <w:spacing w:val="-4"/>
              </w:rPr>
              <w:t xml:space="preserve"> </w:t>
            </w:r>
            <w:r>
              <w:t>regularly</w:t>
            </w:r>
            <w:r>
              <w:rPr>
                <w:spacing w:val="-6"/>
              </w:rPr>
              <w:t xml:space="preserve"> </w:t>
            </w:r>
            <w:r>
              <w:t>at</w:t>
            </w:r>
            <w:r>
              <w:rPr>
                <w:spacing w:val="-3"/>
              </w:rPr>
              <w:t xml:space="preserve"> </w:t>
            </w:r>
            <w:r>
              <w:t>break</w:t>
            </w:r>
            <w:r>
              <w:rPr>
                <w:spacing w:val="-3"/>
              </w:rPr>
              <w:t xml:space="preserve"> </w:t>
            </w:r>
            <w:r>
              <w:t>and</w:t>
            </w:r>
            <w:r>
              <w:rPr>
                <w:spacing w:val="-4"/>
              </w:rPr>
              <w:t xml:space="preserve"> </w:t>
            </w:r>
            <w:r>
              <w:t>lunchtime</w:t>
            </w:r>
          </w:p>
          <w:p w14:paraId="7AC4F374" w14:textId="29C11892" w:rsidR="00F9403A" w:rsidRDefault="00420030" w:rsidP="00420030">
            <w:pPr>
              <w:pStyle w:val="TableParagraph"/>
              <w:numPr>
                <w:ilvl w:val="0"/>
                <w:numId w:val="21"/>
              </w:numPr>
              <w:tabs>
                <w:tab w:val="left" w:pos="858"/>
                <w:tab w:val="left" w:pos="8288"/>
                <w:tab w:val="left" w:pos="8648"/>
              </w:tabs>
              <w:spacing w:line="254" w:lineRule="exact"/>
              <w:ind w:right="81"/>
              <w:rPr>
                <w:rFonts w:ascii="Symbol" w:hAnsi="Symbol"/>
                <w:position w:val="1"/>
              </w:rPr>
            </w:pPr>
            <w:r>
              <w:rPr>
                <w:sz w:val="20"/>
              </w:rPr>
              <w:t>composter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bins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fruit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waste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from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break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time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/ lunch time</w:t>
            </w:r>
            <w:r w:rsidR="002F0F24">
              <w:rPr>
                <w:position w:val="1"/>
              </w:rPr>
              <w:tab/>
            </w:r>
            <w:r w:rsidR="002F0F24">
              <w:rPr>
                <w:position w:val="1"/>
              </w:rPr>
              <w:tab/>
            </w:r>
          </w:p>
        </w:tc>
      </w:tr>
      <w:tr w:rsidR="00F9403A" w14:paraId="2DA05E8C" w14:textId="77777777" w:rsidTr="000E4BC4">
        <w:trPr>
          <w:trHeight w:val="726"/>
        </w:trPr>
        <w:tc>
          <w:tcPr>
            <w:tcW w:w="5208" w:type="dxa"/>
            <w:shd w:val="clear" w:color="auto" w:fill="FFFFCC"/>
          </w:tcPr>
          <w:p w14:paraId="0D35AF46" w14:textId="77777777" w:rsidR="00F9403A" w:rsidRDefault="00F9403A">
            <w:pPr>
              <w:pStyle w:val="TableParagraph"/>
              <w:spacing w:before="42"/>
              <w:rPr>
                <w:rFonts w:ascii="Times New Roman"/>
                <w:sz w:val="20"/>
              </w:rPr>
            </w:pPr>
          </w:p>
          <w:p w14:paraId="5F91C301" w14:textId="77777777" w:rsidR="00F9403A" w:rsidRDefault="002F0F24">
            <w:pPr>
              <w:pStyle w:val="TableParagraph"/>
              <w:spacing w:before="1"/>
              <w:ind w:right="32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Action</w:t>
            </w:r>
          </w:p>
        </w:tc>
        <w:tc>
          <w:tcPr>
            <w:tcW w:w="2332" w:type="dxa"/>
            <w:shd w:val="clear" w:color="auto" w:fill="FFFFCC"/>
          </w:tcPr>
          <w:p w14:paraId="75F2EE81" w14:textId="77777777" w:rsidR="00F9403A" w:rsidRDefault="002F0F24">
            <w:pPr>
              <w:pStyle w:val="TableParagraph"/>
              <w:spacing w:before="157"/>
              <w:ind w:left="340" w:right="318" w:hanging="48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Responsibility</w:t>
            </w:r>
            <w:r>
              <w:rPr>
                <w:rFonts w:ascii="Arial"/>
                <w:b/>
                <w:spacing w:val="-14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and Key Stakeholders</w:t>
            </w:r>
          </w:p>
        </w:tc>
        <w:tc>
          <w:tcPr>
            <w:tcW w:w="2880" w:type="dxa"/>
            <w:shd w:val="clear" w:color="auto" w:fill="FFFFCC"/>
          </w:tcPr>
          <w:p w14:paraId="03B4AF59" w14:textId="77777777" w:rsidR="00F9403A" w:rsidRDefault="002F0F24">
            <w:pPr>
              <w:pStyle w:val="TableParagraph"/>
              <w:spacing w:before="157"/>
              <w:ind w:left="556" w:firstLine="24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Information</w:t>
            </w:r>
            <w:r>
              <w:rPr>
                <w:rFonts w:ascii="Arial"/>
                <w:b/>
                <w:spacing w:val="-14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and/or resources</w:t>
            </w:r>
            <w:r>
              <w:rPr>
                <w:rFonts w:ascii="Arial"/>
                <w:b/>
                <w:spacing w:val="-13"/>
                <w:sz w:val="20"/>
              </w:rPr>
              <w:t xml:space="preserve"> </w:t>
            </w:r>
            <w:r>
              <w:rPr>
                <w:rFonts w:ascii="Arial"/>
                <w:b/>
                <w:spacing w:val="-2"/>
                <w:sz w:val="20"/>
              </w:rPr>
              <w:t>required</w:t>
            </w:r>
          </w:p>
        </w:tc>
        <w:tc>
          <w:tcPr>
            <w:tcW w:w="4671" w:type="dxa"/>
            <w:shd w:val="clear" w:color="auto" w:fill="FFFFCC"/>
          </w:tcPr>
          <w:p w14:paraId="45B78CC6" w14:textId="77777777" w:rsidR="00F9403A" w:rsidRDefault="002F0F24">
            <w:pPr>
              <w:pStyle w:val="TableParagraph"/>
              <w:spacing w:before="157"/>
              <w:ind w:left="1573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Target</w:t>
            </w:r>
            <w:r>
              <w:rPr>
                <w:rFonts w:ascii="Arial"/>
                <w:b/>
                <w:spacing w:val="-11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/</w:t>
            </w:r>
            <w:r>
              <w:rPr>
                <w:rFonts w:ascii="Arial"/>
                <w:b/>
                <w:spacing w:val="-12"/>
                <w:sz w:val="20"/>
              </w:rPr>
              <w:t xml:space="preserve"> </w:t>
            </w:r>
            <w:r>
              <w:rPr>
                <w:rFonts w:ascii="Arial"/>
                <w:b/>
                <w:spacing w:val="-2"/>
                <w:sz w:val="20"/>
              </w:rPr>
              <w:t>Outcome</w:t>
            </w:r>
          </w:p>
        </w:tc>
      </w:tr>
      <w:tr w:rsidR="00F9403A" w14:paraId="6289B606" w14:textId="77777777" w:rsidTr="000E4BC4">
        <w:trPr>
          <w:trHeight w:val="853"/>
        </w:trPr>
        <w:tc>
          <w:tcPr>
            <w:tcW w:w="5208" w:type="dxa"/>
          </w:tcPr>
          <w:p w14:paraId="7C57F9CC" w14:textId="32BFC013" w:rsidR="00F9403A" w:rsidRDefault="002F0F24">
            <w:pPr>
              <w:pStyle w:val="TableParagraph"/>
              <w:ind w:left="138" w:right="212"/>
              <w:rPr>
                <w:sz w:val="20"/>
              </w:rPr>
            </w:pPr>
            <w:r>
              <w:rPr>
                <w:sz w:val="20"/>
              </w:rPr>
              <w:t>Outdoor learning area and garden to be completed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that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children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can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enjoy</w:t>
            </w:r>
            <w:r>
              <w:rPr>
                <w:spacing w:val="-8"/>
                <w:sz w:val="20"/>
              </w:rPr>
              <w:t xml:space="preserve"> </w:t>
            </w:r>
            <w:r w:rsidR="009B4C39">
              <w:rPr>
                <w:sz w:val="20"/>
              </w:rPr>
              <w:t>more</w:t>
            </w:r>
            <w:r>
              <w:rPr>
                <w:sz w:val="20"/>
              </w:rPr>
              <w:t xml:space="preserve"> learning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time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outdoors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and can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grow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plants,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fruit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</w:p>
          <w:p w14:paraId="5616F840" w14:textId="4C6B1C77" w:rsidR="00F9403A" w:rsidRDefault="00C70026">
            <w:pPr>
              <w:pStyle w:val="TableParagraph"/>
              <w:spacing w:line="212" w:lineRule="exact"/>
              <w:ind w:left="138"/>
              <w:rPr>
                <w:sz w:val="20"/>
              </w:rPr>
            </w:pPr>
            <w:r>
              <w:rPr>
                <w:spacing w:val="-2"/>
                <w:sz w:val="20"/>
              </w:rPr>
              <w:t>V</w:t>
            </w:r>
            <w:r w:rsidR="002F0F24">
              <w:rPr>
                <w:spacing w:val="-2"/>
                <w:sz w:val="20"/>
              </w:rPr>
              <w:t>egetables</w:t>
            </w:r>
          </w:p>
        </w:tc>
        <w:tc>
          <w:tcPr>
            <w:tcW w:w="2332" w:type="dxa"/>
          </w:tcPr>
          <w:p w14:paraId="4A3E93E1" w14:textId="77777777" w:rsidR="00F9403A" w:rsidRDefault="00F9403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80" w:type="dxa"/>
            <w:vMerge w:val="restart"/>
          </w:tcPr>
          <w:p w14:paraId="5DBBF667" w14:textId="77777777" w:rsidR="00F9403A" w:rsidRDefault="002F0F24">
            <w:pPr>
              <w:pStyle w:val="TableParagraph"/>
              <w:ind w:left="215" w:right="245"/>
              <w:jc w:val="center"/>
              <w:rPr>
                <w:sz w:val="20"/>
              </w:rPr>
            </w:pPr>
            <w:r>
              <w:rPr>
                <w:sz w:val="20"/>
              </w:rPr>
              <w:t>Sign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up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Education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 xml:space="preserve">Nature </w:t>
            </w:r>
            <w:r>
              <w:rPr>
                <w:spacing w:val="-4"/>
                <w:sz w:val="20"/>
              </w:rPr>
              <w:t>Park</w:t>
            </w:r>
          </w:p>
          <w:p w14:paraId="0EE8BB31" w14:textId="77777777" w:rsidR="00F9403A" w:rsidRDefault="002F0F24">
            <w:pPr>
              <w:pStyle w:val="TableParagraph"/>
              <w:ind w:left="8" w:right="40"/>
              <w:jc w:val="center"/>
              <w:rPr>
                <w:sz w:val="20"/>
              </w:rPr>
            </w:pPr>
            <w:hyperlink r:id="rId15">
              <w:r>
                <w:rPr>
                  <w:color w:val="467885"/>
                  <w:spacing w:val="-2"/>
                  <w:sz w:val="20"/>
                  <w:u w:val="single" w:color="467885"/>
                </w:rPr>
                <w:t>https://www.educationnaturep</w:t>
              </w:r>
            </w:hyperlink>
            <w:r>
              <w:rPr>
                <w:color w:val="467885"/>
                <w:spacing w:val="-2"/>
                <w:sz w:val="20"/>
              </w:rPr>
              <w:t xml:space="preserve"> </w:t>
            </w:r>
            <w:hyperlink r:id="rId16">
              <w:r>
                <w:rPr>
                  <w:color w:val="467885"/>
                  <w:spacing w:val="-2"/>
                  <w:sz w:val="20"/>
                  <w:u w:val="single" w:color="467885"/>
                </w:rPr>
                <w:t>ark.org.uk/user/register</w:t>
              </w:r>
            </w:hyperlink>
          </w:p>
          <w:p w14:paraId="1161FE40" w14:textId="77777777" w:rsidR="00F9403A" w:rsidRDefault="00F9403A">
            <w:pPr>
              <w:pStyle w:val="TableParagraph"/>
              <w:rPr>
                <w:rFonts w:ascii="Times New Roman"/>
                <w:sz w:val="20"/>
              </w:rPr>
            </w:pPr>
          </w:p>
          <w:p w14:paraId="7763A09C" w14:textId="77777777" w:rsidR="00F9403A" w:rsidRDefault="00F9403A">
            <w:pPr>
              <w:pStyle w:val="TableParagraph"/>
              <w:rPr>
                <w:rFonts w:ascii="Times New Roman"/>
                <w:sz w:val="20"/>
              </w:rPr>
            </w:pPr>
          </w:p>
          <w:p w14:paraId="441565D3" w14:textId="77777777" w:rsidR="00F9403A" w:rsidRDefault="002F0F24">
            <w:pPr>
              <w:pStyle w:val="TableParagraph"/>
              <w:ind w:left="153" w:right="181"/>
              <w:jc w:val="both"/>
              <w:rPr>
                <w:sz w:val="20"/>
              </w:rPr>
            </w:pPr>
            <w:r>
              <w:rPr>
                <w:sz w:val="20"/>
              </w:rPr>
              <w:t>Education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Nature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Park's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tools for exploring your school site </w:t>
            </w:r>
            <w:hyperlink r:id="rId17">
              <w:r>
                <w:rPr>
                  <w:color w:val="467885"/>
                  <w:spacing w:val="-2"/>
                  <w:sz w:val="20"/>
                  <w:u w:val="single" w:color="467885"/>
                </w:rPr>
                <w:t>https://www.educationnaturep</w:t>
              </w:r>
            </w:hyperlink>
            <w:r>
              <w:rPr>
                <w:color w:val="467885"/>
                <w:spacing w:val="-2"/>
                <w:sz w:val="20"/>
              </w:rPr>
              <w:t xml:space="preserve"> </w:t>
            </w:r>
            <w:hyperlink r:id="rId18">
              <w:r>
                <w:rPr>
                  <w:color w:val="467885"/>
                  <w:spacing w:val="-2"/>
                  <w:sz w:val="20"/>
                  <w:u w:val="single" w:color="467885"/>
                </w:rPr>
                <w:t>ark.org.uk/resources/Explore</w:t>
              </w:r>
            </w:hyperlink>
          </w:p>
          <w:p w14:paraId="03F031E3" w14:textId="77777777" w:rsidR="00F9403A" w:rsidRDefault="002F0F24">
            <w:pPr>
              <w:pStyle w:val="TableParagraph"/>
              <w:spacing w:line="229" w:lineRule="exact"/>
              <w:ind w:left="13" w:right="40"/>
              <w:jc w:val="center"/>
              <w:rPr>
                <w:sz w:val="20"/>
              </w:rPr>
            </w:pPr>
            <w:hyperlink r:id="rId19">
              <w:r>
                <w:rPr>
                  <w:color w:val="467885"/>
                  <w:spacing w:val="-2"/>
                  <w:sz w:val="20"/>
                  <w:u w:val="single" w:color="467885"/>
                </w:rPr>
                <w:t>%20Your%20School%20Site</w:t>
              </w:r>
            </w:hyperlink>
          </w:p>
          <w:p w14:paraId="30B689F6" w14:textId="77777777" w:rsidR="00F9403A" w:rsidRDefault="00F9403A">
            <w:pPr>
              <w:pStyle w:val="TableParagraph"/>
              <w:rPr>
                <w:rFonts w:ascii="Times New Roman"/>
                <w:sz w:val="20"/>
              </w:rPr>
            </w:pPr>
          </w:p>
          <w:p w14:paraId="65D77A8E" w14:textId="77777777" w:rsidR="00F9403A" w:rsidRDefault="002F0F24">
            <w:pPr>
              <w:pStyle w:val="TableParagraph"/>
              <w:spacing w:before="1"/>
              <w:ind w:left="145" w:right="172" w:hanging="1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Woodland Trust resources: </w:t>
            </w:r>
            <w:hyperlink r:id="rId20">
              <w:r>
                <w:rPr>
                  <w:color w:val="467885"/>
                  <w:sz w:val="20"/>
                  <w:u w:val="single" w:color="467885"/>
                </w:rPr>
                <w:t>Outdoor Learning Resources</w:t>
              </w:r>
            </w:hyperlink>
            <w:r>
              <w:rPr>
                <w:color w:val="467885"/>
                <w:sz w:val="20"/>
              </w:rPr>
              <w:t xml:space="preserve"> </w:t>
            </w:r>
            <w:hyperlink r:id="rId21">
              <w:r>
                <w:rPr>
                  <w:color w:val="467885"/>
                  <w:sz w:val="20"/>
                  <w:u w:val="single" w:color="467885"/>
                </w:rPr>
                <w:t>For</w:t>
              </w:r>
              <w:r>
                <w:rPr>
                  <w:color w:val="467885"/>
                  <w:spacing w:val="-8"/>
                  <w:sz w:val="20"/>
                  <w:u w:val="single" w:color="467885"/>
                </w:rPr>
                <w:t xml:space="preserve"> </w:t>
              </w:r>
              <w:r>
                <w:rPr>
                  <w:color w:val="467885"/>
                  <w:sz w:val="20"/>
                  <w:u w:val="single" w:color="467885"/>
                </w:rPr>
                <w:t>Schools</w:t>
              </w:r>
              <w:r>
                <w:rPr>
                  <w:color w:val="467885"/>
                  <w:spacing w:val="-5"/>
                  <w:sz w:val="20"/>
                  <w:u w:val="single" w:color="467885"/>
                </w:rPr>
                <w:t xml:space="preserve"> </w:t>
              </w:r>
              <w:r>
                <w:rPr>
                  <w:color w:val="467885"/>
                  <w:sz w:val="20"/>
                  <w:u w:val="single" w:color="467885"/>
                </w:rPr>
                <w:t>-</w:t>
              </w:r>
              <w:r>
                <w:rPr>
                  <w:color w:val="467885"/>
                  <w:spacing w:val="-11"/>
                  <w:sz w:val="20"/>
                  <w:u w:val="single" w:color="467885"/>
                </w:rPr>
                <w:t xml:space="preserve"> </w:t>
              </w:r>
              <w:r>
                <w:rPr>
                  <w:color w:val="467885"/>
                  <w:sz w:val="20"/>
                  <w:u w:val="single" w:color="467885"/>
                </w:rPr>
                <w:t>Woodland</w:t>
              </w:r>
              <w:r>
                <w:rPr>
                  <w:color w:val="467885"/>
                  <w:spacing w:val="-9"/>
                  <w:sz w:val="20"/>
                  <w:u w:val="single" w:color="467885"/>
                </w:rPr>
                <w:t xml:space="preserve"> </w:t>
              </w:r>
              <w:r>
                <w:rPr>
                  <w:color w:val="467885"/>
                  <w:spacing w:val="-4"/>
                  <w:sz w:val="20"/>
                  <w:u w:val="single" w:color="467885"/>
                </w:rPr>
                <w:t>Trust</w:t>
              </w:r>
            </w:hyperlink>
          </w:p>
        </w:tc>
        <w:tc>
          <w:tcPr>
            <w:tcW w:w="4671" w:type="dxa"/>
            <w:vMerge w:val="restart"/>
          </w:tcPr>
          <w:p w14:paraId="168591C6" w14:textId="77777777" w:rsidR="00F9403A" w:rsidRDefault="002F0F24">
            <w:pPr>
              <w:pStyle w:val="TableParagraph"/>
              <w:numPr>
                <w:ilvl w:val="0"/>
                <w:numId w:val="9"/>
              </w:numPr>
              <w:tabs>
                <w:tab w:val="left" w:pos="855"/>
              </w:tabs>
              <w:spacing w:before="4" w:line="235" w:lineRule="auto"/>
              <w:ind w:right="402"/>
              <w:rPr>
                <w:sz w:val="20"/>
              </w:rPr>
            </w:pPr>
            <w:r>
              <w:rPr>
                <w:sz w:val="20"/>
              </w:rPr>
              <w:lastRenderedPageBreak/>
              <w:t>Enhance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green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space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on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school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site or nearby</w:t>
            </w:r>
          </w:p>
          <w:p w14:paraId="1D3619E5" w14:textId="77777777" w:rsidR="00F9403A" w:rsidRDefault="002F0F24">
            <w:pPr>
              <w:pStyle w:val="TableParagraph"/>
              <w:numPr>
                <w:ilvl w:val="0"/>
                <w:numId w:val="9"/>
              </w:numPr>
              <w:tabs>
                <w:tab w:val="left" w:pos="855"/>
              </w:tabs>
              <w:spacing w:before="7" w:line="235" w:lineRule="auto"/>
              <w:ind w:right="810"/>
              <w:rPr>
                <w:sz w:val="20"/>
              </w:rPr>
            </w:pPr>
            <w:r>
              <w:rPr>
                <w:sz w:val="20"/>
              </w:rPr>
              <w:t>The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school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outdoor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spaces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are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well maintained and cared for</w:t>
            </w:r>
          </w:p>
          <w:p w14:paraId="3F8C2C2D" w14:textId="77777777" w:rsidR="00F9403A" w:rsidRDefault="002F0F24">
            <w:pPr>
              <w:pStyle w:val="TableParagraph"/>
              <w:numPr>
                <w:ilvl w:val="0"/>
                <w:numId w:val="9"/>
              </w:numPr>
              <w:tabs>
                <w:tab w:val="left" w:pos="855"/>
              </w:tabs>
              <w:spacing w:before="4"/>
              <w:ind w:right="344"/>
              <w:rPr>
                <w:sz w:val="20"/>
              </w:rPr>
            </w:pPr>
            <w:r>
              <w:rPr>
                <w:sz w:val="20"/>
              </w:rPr>
              <w:t>Purposeful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learning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can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take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place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the outdoor spaces</w:t>
            </w:r>
          </w:p>
          <w:p w14:paraId="7F8786D9" w14:textId="77777777" w:rsidR="00F9403A" w:rsidRDefault="002F0F24">
            <w:pPr>
              <w:pStyle w:val="TableParagraph"/>
              <w:numPr>
                <w:ilvl w:val="0"/>
                <w:numId w:val="9"/>
              </w:numPr>
              <w:tabs>
                <w:tab w:val="left" w:pos="855"/>
              </w:tabs>
              <w:ind w:right="901"/>
              <w:rPr>
                <w:sz w:val="20"/>
              </w:rPr>
            </w:pPr>
            <w:r>
              <w:rPr>
                <w:sz w:val="20"/>
              </w:rPr>
              <w:t>Children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staff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enjoy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range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of opportunities outdoor</w:t>
            </w:r>
          </w:p>
          <w:p w14:paraId="0D4D1E22" w14:textId="77777777" w:rsidR="00F9403A" w:rsidRDefault="002F0F24">
            <w:pPr>
              <w:pStyle w:val="TableParagraph"/>
              <w:numPr>
                <w:ilvl w:val="0"/>
                <w:numId w:val="9"/>
              </w:numPr>
              <w:tabs>
                <w:tab w:val="left" w:pos="855"/>
              </w:tabs>
              <w:spacing w:before="2" w:line="235" w:lineRule="auto"/>
              <w:ind w:right="400"/>
              <w:rPr>
                <w:sz w:val="20"/>
              </w:rPr>
            </w:pPr>
            <w:r>
              <w:rPr>
                <w:sz w:val="20"/>
              </w:rPr>
              <w:t>Develop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knowledge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skills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relating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to biodiversity and growing/gardening</w:t>
            </w:r>
          </w:p>
        </w:tc>
      </w:tr>
      <w:tr w:rsidR="00420030" w14:paraId="6B6FAEBF" w14:textId="77777777" w:rsidTr="000E4BC4">
        <w:trPr>
          <w:trHeight w:val="501"/>
        </w:trPr>
        <w:tc>
          <w:tcPr>
            <w:tcW w:w="5208" w:type="dxa"/>
          </w:tcPr>
          <w:p w14:paraId="5818DC72" w14:textId="77777777" w:rsidR="00420030" w:rsidRDefault="00420030">
            <w:pPr>
              <w:pStyle w:val="TableParagraph"/>
              <w:spacing w:line="227" w:lineRule="exact"/>
              <w:ind w:left="138"/>
              <w:rPr>
                <w:sz w:val="20"/>
              </w:rPr>
            </w:pPr>
            <w:r>
              <w:rPr>
                <w:sz w:val="20"/>
              </w:rPr>
              <w:t>Develop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school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grounds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more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widely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incorporate</w:t>
            </w:r>
          </w:p>
          <w:p w14:paraId="4CCDDA34" w14:textId="3F9C953F" w:rsidR="00420030" w:rsidRDefault="00420030" w:rsidP="00420030">
            <w:pPr>
              <w:pStyle w:val="TableParagraph"/>
              <w:spacing w:before="1" w:line="213" w:lineRule="exact"/>
              <w:ind w:left="138"/>
              <w:rPr>
                <w:sz w:val="20"/>
              </w:rPr>
            </w:pPr>
            <w:r>
              <w:rPr>
                <w:sz w:val="20"/>
              </w:rPr>
              <w:t>plants,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shrubs,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herbs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trees</w:t>
            </w:r>
          </w:p>
        </w:tc>
        <w:tc>
          <w:tcPr>
            <w:tcW w:w="2332" w:type="dxa"/>
          </w:tcPr>
          <w:p w14:paraId="1038E019" w14:textId="77777777" w:rsidR="00420030" w:rsidRDefault="0042003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80" w:type="dxa"/>
            <w:vMerge/>
            <w:tcBorders>
              <w:top w:val="nil"/>
            </w:tcBorders>
          </w:tcPr>
          <w:p w14:paraId="70F9E570" w14:textId="77777777" w:rsidR="00420030" w:rsidRDefault="00420030">
            <w:pPr>
              <w:rPr>
                <w:sz w:val="2"/>
                <w:szCs w:val="2"/>
              </w:rPr>
            </w:pPr>
          </w:p>
        </w:tc>
        <w:tc>
          <w:tcPr>
            <w:tcW w:w="4671" w:type="dxa"/>
            <w:vMerge/>
            <w:tcBorders>
              <w:top w:val="nil"/>
            </w:tcBorders>
          </w:tcPr>
          <w:p w14:paraId="3DE3E908" w14:textId="77777777" w:rsidR="00420030" w:rsidRDefault="00420030">
            <w:pPr>
              <w:rPr>
                <w:sz w:val="2"/>
                <w:szCs w:val="2"/>
              </w:rPr>
            </w:pPr>
          </w:p>
        </w:tc>
      </w:tr>
      <w:tr w:rsidR="00F9403A" w14:paraId="164A4266" w14:textId="77777777" w:rsidTr="000E4BC4">
        <w:trPr>
          <w:trHeight w:val="426"/>
        </w:trPr>
        <w:tc>
          <w:tcPr>
            <w:tcW w:w="5208" w:type="dxa"/>
          </w:tcPr>
          <w:p w14:paraId="48653C75" w14:textId="77777777" w:rsidR="00F9403A" w:rsidRDefault="002F0F24">
            <w:pPr>
              <w:pStyle w:val="TableParagraph"/>
              <w:spacing w:line="230" w:lineRule="exact"/>
              <w:ind w:left="138" w:right="212"/>
              <w:rPr>
                <w:sz w:val="20"/>
              </w:rPr>
            </w:pPr>
            <w:r>
              <w:rPr>
                <w:sz w:val="20"/>
              </w:rPr>
              <w:t>Continue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litter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picking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alongside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education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reduce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the amount of litter not put into the bin</w:t>
            </w:r>
          </w:p>
        </w:tc>
        <w:tc>
          <w:tcPr>
            <w:tcW w:w="2332" w:type="dxa"/>
          </w:tcPr>
          <w:p w14:paraId="6ECD33F6" w14:textId="77777777" w:rsidR="00F9403A" w:rsidRDefault="00F9403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80" w:type="dxa"/>
            <w:vMerge/>
            <w:tcBorders>
              <w:top w:val="nil"/>
            </w:tcBorders>
          </w:tcPr>
          <w:p w14:paraId="514F4DF1" w14:textId="77777777" w:rsidR="00F9403A" w:rsidRDefault="00F9403A">
            <w:pPr>
              <w:rPr>
                <w:sz w:val="2"/>
                <w:szCs w:val="2"/>
              </w:rPr>
            </w:pPr>
          </w:p>
        </w:tc>
        <w:tc>
          <w:tcPr>
            <w:tcW w:w="4671" w:type="dxa"/>
            <w:vMerge/>
            <w:tcBorders>
              <w:top w:val="nil"/>
            </w:tcBorders>
          </w:tcPr>
          <w:p w14:paraId="6A6DEDD7" w14:textId="77777777" w:rsidR="00F9403A" w:rsidRDefault="00F9403A">
            <w:pPr>
              <w:rPr>
                <w:sz w:val="2"/>
                <w:szCs w:val="2"/>
              </w:rPr>
            </w:pPr>
          </w:p>
        </w:tc>
      </w:tr>
      <w:tr w:rsidR="00420030" w14:paraId="1F133CC3" w14:textId="77777777" w:rsidTr="000E4BC4">
        <w:trPr>
          <w:trHeight w:val="362"/>
        </w:trPr>
        <w:tc>
          <w:tcPr>
            <w:tcW w:w="7540" w:type="dxa"/>
            <w:gridSpan w:val="2"/>
          </w:tcPr>
          <w:p w14:paraId="306A66A9" w14:textId="64609AAA" w:rsidR="00420030" w:rsidRDefault="00420030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sz w:val="20"/>
              </w:rPr>
              <w:t>Make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better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use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school’s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outdoor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space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for learning as part of the planned curriculum</w:t>
            </w:r>
          </w:p>
        </w:tc>
        <w:tc>
          <w:tcPr>
            <w:tcW w:w="2880" w:type="dxa"/>
            <w:vMerge/>
            <w:tcBorders>
              <w:top w:val="nil"/>
            </w:tcBorders>
          </w:tcPr>
          <w:p w14:paraId="7CF131CA" w14:textId="77777777" w:rsidR="00420030" w:rsidRDefault="00420030">
            <w:pPr>
              <w:rPr>
                <w:sz w:val="2"/>
                <w:szCs w:val="2"/>
              </w:rPr>
            </w:pPr>
          </w:p>
        </w:tc>
        <w:tc>
          <w:tcPr>
            <w:tcW w:w="4671" w:type="dxa"/>
            <w:vMerge/>
            <w:tcBorders>
              <w:top w:val="nil"/>
            </w:tcBorders>
          </w:tcPr>
          <w:p w14:paraId="4C100EC3" w14:textId="77777777" w:rsidR="00420030" w:rsidRDefault="00420030">
            <w:pPr>
              <w:rPr>
                <w:sz w:val="2"/>
                <w:szCs w:val="2"/>
              </w:rPr>
            </w:pPr>
          </w:p>
        </w:tc>
      </w:tr>
      <w:tr w:rsidR="00F9403A" w14:paraId="5E2D51D9" w14:textId="77777777" w:rsidTr="000E4BC4">
        <w:trPr>
          <w:trHeight w:val="270"/>
        </w:trPr>
        <w:tc>
          <w:tcPr>
            <w:tcW w:w="5208" w:type="dxa"/>
          </w:tcPr>
          <w:p w14:paraId="4BC33B78" w14:textId="77777777" w:rsidR="00F9403A" w:rsidRDefault="002F0F24">
            <w:pPr>
              <w:pStyle w:val="TableParagraph"/>
              <w:spacing w:line="227" w:lineRule="exact"/>
              <w:ind w:left="138"/>
              <w:rPr>
                <w:spacing w:val="-5"/>
                <w:sz w:val="20"/>
              </w:rPr>
            </w:pPr>
            <w:r>
              <w:rPr>
                <w:sz w:val="20"/>
              </w:rPr>
              <w:t>Improve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air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quality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by:</w:t>
            </w:r>
          </w:p>
          <w:p w14:paraId="1BCD51FF" w14:textId="77777777" w:rsidR="000E4BC4" w:rsidRDefault="000E4BC4" w:rsidP="000E4BC4">
            <w:pPr>
              <w:pStyle w:val="TableParagraph"/>
              <w:numPr>
                <w:ilvl w:val="0"/>
                <w:numId w:val="8"/>
              </w:numPr>
              <w:tabs>
                <w:tab w:val="left" w:pos="858"/>
              </w:tabs>
              <w:spacing w:line="243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Encouraging</w:t>
            </w:r>
            <w:r>
              <w:rPr>
                <w:spacing w:val="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carbon-free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travel</w:t>
            </w:r>
          </w:p>
          <w:p w14:paraId="69DE8AA1" w14:textId="27EC8128" w:rsidR="000E4BC4" w:rsidRPr="000E4BC4" w:rsidRDefault="000E4BC4" w:rsidP="000E4BC4">
            <w:pPr>
              <w:pStyle w:val="TableParagraph"/>
              <w:numPr>
                <w:ilvl w:val="0"/>
                <w:numId w:val="8"/>
              </w:numPr>
              <w:tabs>
                <w:tab w:val="left" w:pos="858"/>
              </w:tabs>
              <w:spacing w:before="2" w:line="237" w:lineRule="auto"/>
              <w:ind w:right="433"/>
              <w:rPr>
                <w:sz w:val="20"/>
              </w:rPr>
            </w:pPr>
            <w:r>
              <w:rPr>
                <w:sz w:val="20"/>
              </w:rPr>
              <w:t>Work with parents/carers to encourage car- pooling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/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park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stride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where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travel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by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car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 xml:space="preserve">is </w:t>
            </w:r>
            <w:r w:rsidRPr="000E4BC4">
              <w:rPr>
                <w:spacing w:val="-2"/>
                <w:sz w:val="20"/>
              </w:rPr>
              <w:t>avoidable</w:t>
            </w:r>
          </w:p>
        </w:tc>
        <w:tc>
          <w:tcPr>
            <w:tcW w:w="2332" w:type="dxa"/>
          </w:tcPr>
          <w:p w14:paraId="19793D13" w14:textId="77777777" w:rsidR="00F9403A" w:rsidRDefault="00F9403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80" w:type="dxa"/>
            <w:vMerge/>
            <w:tcBorders>
              <w:top w:val="nil"/>
            </w:tcBorders>
          </w:tcPr>
          <w:p w14:paraId="5B28BBAC" w14:textId="77777777" w:rsidR="00F9403A" w:rsidRDefault="00F9403A">
            <w:pPr>
              <w:rPr>
                <w:sz w:val="2"/>
                <w:szCs w:val="2"/>
              </w:rPr>
            </w:pPr>
          </w:p>
        </w:tc>
        <w:tc>
          <w:tcPr>
            <w:tcW w:w="4671" w:type="dxa"/>
            <w:vMerge/>
            <w:tcBorders>
              <w:top w:val="nil"/>
            </w:tcBorders>
          </w:tcPr>
          <w:p w14:paraId="44B4910C" w14:textId="77777777" w:rsidR="00F9403A" w:rsidRDefault="00F9403A">
            <w:pPr>
              <w:rPr>
                <w:sz w:val="2"/>
                <w:szCs w:val="2"/>
              </w:rPr>
            </w:pPr>
          </w:p>
        </w:tc>
      </w:tr>
    </w:tbl>
    <w:p w14:paraId="0BA9DF88" w14:textId="77777777" w:rsidR="00F9403A" w:rsidRDefault="00F9403A">
      <w:pPr>
        <w:rPr>
          <w:sz w:val="2"/>
          <w:szCs w:val="2"/>
        </w:rPr>
        <w:sectPr w:rsidR="00F9403A">
          <w:type w:val="continuous"/>
          <w:pgSz w:w="16840" w:h="11910" w:orient="landscape"/>
          <w:pgMar w:top="700" w:right="566" w:bottom="280" w:left="566" w:header="720" w:footer="720" w:gutter="0"/>
          <w:cols w:space="720"/>
        </w:sectPr>
      </w:pPr>
    </w:p>
    <w:tbl>
      <w:tblPr>
        <w:tblW w:w="0" w:type="auto"/>
        <w:tblInd w:w="6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382"/>
        <w:gridCol w:w="2410"/>
        <w:gridCol w:w="2977"/>
        <w:gridCol w:w="4827"/>
      </w:tblGrid>
      <w:tr w:rsidR="00F9403A" w14:paraId="62A2DC05" w14:textId="77777777">
        <w:trPr>
          <w:trHeight w:val="947"/>
        </w:trPr>
        <w:tc>
          <w:tcPr>
            <w:tcW w:w="5382" w:type="dxa"/>
          </w:tcPr>
          <w:p w14:paraId="105F9BB2" w14:textId="197674C3" w:rsidR="00F9403A" w:rsidRDefault="000E4BC4" w:rsidP="000E4BC4">
            <w:pPr>
              <w:pStyle w:val="TableParagraph"/>
              <w:spacing w:line="213" w:lineRule="exact"/>
              <w:rPr>
                <w:sz w:val="20"/>
              </w:rPr>
            </w:pPr>
            <w:r>
              <w:rPr>
                <w:sz w:val="20"/>
              </w:rPr>
              <w:t>Ensure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opportunities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trips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/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visits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/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local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experiences which focus on and promote biodiversity</w:t>
            </w:r>
          </w:p>
        </w:tc>
        <w:tc>
          <w:tcPr>
            <w:tcW w:w="2410" w:type="dxa"/>
          </w:tcPr>
          <w:p w14:paraId="3EE4BAE7" w14:textId="77777777" w:rsidR="00F9403A" w:rsidRDefault="00F9403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977" w:type="dxa"/>
            <w:vMerge w:val="restart"/>
          </w:tcPr>
          <w:p w14:paraId="67E31572" w14:textId="77777777" w:rsidR="00F9403A" w:rsidRDefault="002F0F24">
            <w:pPr>
              <w:pStyle w:val="TableParagraph"/>
              <w:spacing w:before="227"/>
              <w:ind w:right="28"/>
              <w:jc w:val="center"/>
              <w:rPr>
                <w:sz w:val="20"/>
              </w:rPr>
            </w:pPr>
            <w:r>
              <w:rPr>
                <w:sz w:val="20"/>
              </w:rPr>
              <w:t>RSPB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birdwatch</w:t>
            </w:r>
          </w:p>
          <w:p w14:paraId="0DBA94FA" w14:textId="77777777" w:rsidR="00F9403A" w:rsidRDefault="002F0F24">
            <w:pPr>
              <w:pStyle w:val="TableParagraph"/>
              <w:spacing w:before="1"/>
              <w:ind w:left="186" w:right="218"/>
              <w:jc w:val="center"/>
              <w:rPr>
                <w:sz w:val="20"/>
              </w:rPr>
            </w:pPr>
            <w:hyperlink r:id="rId22">
              <w:r>
                <w:rPr>
                  <w:color w:val="467885"/>
                  <w:spacing w:val="-2"/>
                  <w:sz w:val="20"/>
                  <w:u w:val="single" w:color="467885"/>
                </w:rPr>
                <w:t>https://www.rspb.org.uk/what</w:t>
              </w:r>
            </w:hyperlink>
            <w:r>
              <w:rPr>
                <w:color w:val="467885"/>
                <w:spacing w:val="-2"/>
                <w:sz w:val="20"/>
              </w:rPr>
              <w:t xml:space="preserve"> </w:t>
            </w:r>
            <w:hyperlink r:id="rId23">
              <w:r>
                <w:rPr>
                  <w:color w:val="467885"/>
                  <w:spacing w:val="-2"/>
                  <w:sz w:val="20"/>
                  <w:u w:val="single" w:color="467885"/>
                </w:rPr>
                <w:t>s-happening/get-ready-for-</w:t>
              </w:r>
            </w:hyperlink>
            <w:r>
              <w:rPr>
                <w:color w:val="467885"/>
                <w:spacing w:val="-2"/>
                <w:sz w:val="20"/>
              </w:rPr>
              <w:t xml:space="preserve"> </w:t>
            </w:r>
            <w:hyperlink r:id="rId24">
              <w:r>
                <w:rPr>
                  <w:color w:val="467885"/>
                  <w:spacing w:val="-2"/>
                  <w:sz w:val="20"/>
                  <w:u w:val="single" w:color="467885"/>
                </w:rPr>
                <w:t>big-schools-birdwatch</w:t>
              </w:r>
            </w:hyperlink>
          </w:p>
        </w:tc>
        <w:tc>
          <w:tcPr>
            <w:tcW w:w="4827" w:type="dxa"/>
            <w:vMerge w:val="restart"/>
          </w:tcPr>
          <w:p w14:paraId="49F1F723" w14:textId="77777777" w:rsidR="00F9403A" w:rsidRDefault="00F9403A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420030" w14:paraId="0F1D9FE6" w14:textId="77777777" w:rsidTr="00013BD3">
        <w:trPr>
          <w:trHeight w:val="935"/>
        </w:trPr>
        <w:tc>
          <w:tcPr>
            <w:tcW w:w="5382" w:type="dxa"/>
          </w:tcPr>
          <w:p w14:paraId="1CDF91A5" w14:textId="6DFCE1FC" w:rsidR="00420030" w:rsidRDefault="00420030" w:rsidP="00013BD3">
            <w:pPr>
              <w:pStyle w:val="TableParagraph"/>
              <w:spacing w:line="230" w:lineRule="exact"/>
              <w:ind w:left="138" w:right="212"/>
              <w:rPr>
                <w:sz w:val="20"/>
              </w:rPr>
            </w:pPr>
          </w:p>
        </w:tc>
        <w:tc>
          <w:tcPr>
            <w:tcW w:w="2410" w:type="dxa"/>
          </w:tcPr>
          <w:p w14:paraId="47E33B03" w14:textId="77777777" w:rsidR="00420030" w:rsidRDefault="0042003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977" w:type="dxa"/>
            <w:vMerge/>
            <w:tcBorders>
              <w:top w:val="nil"/>
            </w:tcBorders>
          </w:tcPr>
          <w:p w14:paraId="735BB449" w14:textId="77777777" w:rsidR="00420030" w:rsidRDefault="00420030">
            <w:pPr>
              <w:rPr>
                <w:sz w:val="2"/>
                <w:szCs w:val="2"/>
              </w:rPr>
            </w:pPr>
          </w:p>
        </w:tc>
        <w:tc>
          <w:tcPr>
            <w:tcW w:w="4827" w:type="dxa"/>
            <w:vMerge/>
            <w:tcBorders>
              <w:top w:val="nil"/>
            </w:tcBorders>
          </w:tcPr>
          <w:p w14:paraId="20203854" w14:textId="77777777" w:rsidR="00420030" w:rsidRDefault="00420030">
            <w:pPr>
              <w:rPr>
                <w:sz w:val="2"/>
                <w:szCs w:val="2"/>
              </w:rPr>
            </w:pPr>
          </w:p>
        </w:tc>
      </w:tr>
    </w:tbl>
    <w:p w14:paraId="575385ED" w14:textId="77777777" w:rsidR="00F9403A" w:rsidRDefault="00F9403A">
      <w:pPr>
        <w:spacing w:before="151"/>
        <w:rPr>
          <w:rFonts w:ascii="Times New Roman"/>
          <w:sz w:val="20"/>
        </w:rPr>
      </w:pPr>
    </w:p>
    <w:tbl>
      <w:tblPr>
        <w:tblW w:w="0" w:type="auto"/>
        <w:tblInd w:w="6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382"/>
        <w:gridCol w:w="2410"/>
        <w:gridCol w:w="2977"/>
        <w:gridCol w:w="4827"/>
      </w:tblGrid>
      <w:tr w:rsidR="00F9403A" w14:paraId="21E715BC" w14:textId="77777777" w:rsidTr="0013671A">
        <w:trPr>
          <w:trHeight w:val="368"/>
        </w:trPr>
        <w:tc>
          <w:tcPr>
            <w:tcW w:w="15596" w:type="dxa"/>
            <w:gridSpan w:val="4"/>
            <w:shd w:val="clear" w:color="auto" w:fill="00B050"/>
          </w:tcPr>
          <w:p w14:paraId="3A45C6C4" w14:textId="77777777" w:rsidR="00F9403A" w:rsidRDefault="002F0F24">
            <w:pPr>
              <w:pStyle w:val="TableParagraph"/>
              <w:spacing w:line="349" w:lineRule="exact"/>
              <w:ind w:left="138"/>
              <w:rPr>
                <w:rFonts w:ascii="Arial"/>
                <w:b/>
                <w:sz w:val="32"/>
              </w:rPr>
            </w:pPr>
            <w:r>
              <w:rPr>
                <w:rFonts w:ascii="Arial"/>
                <w:b/>
                <w:sz w:val="32"/>
              </w:rPr>
              <w:t>Waste</w:t>
            </w:r>
            <w:r>
              <w:rPr>
                <w:rFonts w:ascii="Arial"/>
                <w:b/>
                <w:spacing w:val="-16"/>
                <w:sz w:val="32"/>
              </w:rPr>
              <w:t xml:space="preserve"> </w:t>
            </w:r>
            <w:r>
              <w:rPr>
                <w:rFonts w:ascii="Arial"/>
                <w:b/>
                <w:sz w:val="32"/>
              </w:rPr>
              <w:t>and</w:t>
            </w:r>
            <w:r>
              <w:rPr>
                <w:rFonts w:ascii="Arial"/>
                <w:b/>
                <w:spacing w:val="-15"/>
                <w:sz w:val="32"/>
              </w:rPr>
              <w:t xml:space="preserve"> </w:t>
            </w:r>
            <w:r>
              <w:rPr>
                <w:rFonts w:ascii="Arial"/>
                <w:b/>
                <w:spacing w:val="-2"/>
                <w:sz w:val="32"/>
              </w:rPr>
              <w:t>Consumption</w:t>
            </w:r>
          </w:p>
        </w:tc>
      </w:tr>
      <w:tr w:rsidR="00F9403A" w14:paraId="72D0C6C4" w14:textId="77777777">
        <w:trPr>
          <w:trHeight w:val="251"/>
        </w:trPr>
        <w:tc>
          <w:tcPr>
            <w:tcW w:w="15596" w:type="dxa"/>
            <w:gridSpan w:val="4"/>
          </w:tcPr>
          <w:p w14:paraId="3939A08B" w14:textId="77777777" w:rsidR="00F9403A" w:rsidRDefault="002F0F24">
            <w:pPr>
              <w:pStyle w:val="TableParagraph"/>
              <w:spacing w:line="231" w:lineRule="exact"/>
              <w:ind w:left="138"/>
            </w:pPr>
            <w:r>
              <w:rPr>
                <w:rFonts w:ascii="Arial"/>
                <w:b/>
              </w:rPr>
              <w:t>Overall</w:t>
            </w:r>
            <w:r>
              <w:rPr>
                <w:rFonts w:ascii="Arial"/>
                <w:b/>
                <w:spacing w:val="-5"/>
              </w:rPr>
              <w:t xml:space="preserve"> </w:t>
            </w:r>
            <w:r>
              <w:rPr>
                <w:rFonts w:ascii="Arial"/>
                <w:b/>
              </w:rPr>
              <w:t>aim:</w:t>
            </w:r>
            <w:r>
              <w:rPr>
                <w:rFonts w:ascii="Arial"/>
                <w:b/>
                <w:spacing w:val="52"/>
              </w:rPr>
              <w:t xml:space="preserve"> </w:t>
            </w:r>
            <w:r>
              <w:t>to</w:t>
            </w:r>
            <w:r>
              <w:rPr>
                <w:spacing w:val="-5"/>
              </w:rPr>
              <w:t xml:space="preserve"> </w:t>
            </w:r>
            <w:r>
              <w:t>reduce</w:t>
            </w:r>
            <w:r>
              <w:rPr>
                <w:spacing w:val="-6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amount</w:t>
            </w:r>
            <w:r>
              <w:rPr>
                <w:spacing w:val="-2"/>
              </w:rPr>
              <w:t xml:space="preserve"> </w:t>
            </w:r>
            <w:r>
              <w:t>of</w:t>
            </w:r>
            <w:r>
              <w:rPr>
                <w:spacing w:val="-2"/>
              </w:rPr>
              <w:t xml:space="preserve"> </w:t>
            </w:r>
            <w:r>
              <w:t>waste</w:t>
            </w:r>
            <w:r>
              <w:rPr>
                <w:spacing w:val="-3"/>
              </w:rPr>
              <w:t xml:space="preserve"> </w:t>
            </w:r>
            <w:r>
              <w:t>produced</w:t>
            </w:r>
            <w:r>
              <w:rPr>
                <w:spacing w:val="-4"/>
              </w:rPr>
              <w:t xml:space="preserve"> </w:t>
            </w:r>
            <w:r>
              <w:t>on</w:t>
            </w:r>
            <w:r>
              <w:rPr>
                <w:spacing w:val="-5"/>
              </w:rPr>
              <w:t xml:space="preserve"> </w:t>
            </w:r>
            <w:r>
              <w:t>the</w:t>
            </w:r>
            <w:r>
              <w:rPr>
                <w:spacing w:val="-6"/>
              </w:rPr>
              <w:t xml:space="preserve"> </w:t>
            </w:r>
            <w:r>
              <w:t>school</w:t>
            </w:r>
            <w:r>
              <w:rPr>
                <w:spacing w:val="-4"/>
              </w:rPr>
              <w:t xml:space="preserve"> site</w:t>
            </w:r>
          </w:p>
        </w:tc>
      </w:tr>
      <w:tr w:rsidR="00F9403A" w14:paraId="3C6F0DBF" w14:textId="77777777">
        <w:trPr>
          <w:trHeight w:val="1593"/>
        </w:trPr>
        <w:tc>
          <w:tcPr>
            <w:tcW w:w="7792" w:type="dxa"/>
            <w:gridSpan w:val="2"/>
          </w:tcPr>
          <w:p w14:paraId="4E6637FA" w14:textId="1D3DB8F2" w:rsidR="00F9403A" w:rsidRPr="00420030" w:rsidRDefault="002F0F24" w:rsidP="00420030">
            <w:pPr>
              <w:pStyle w:val="TableParagraph"/>
              <w:spacing w:before="12"/>
              <w:ind w:left="138"/>
              <w:rPr>
                <w:rFonts w:ascii="Arial"/>
                <w:b/>
                <w:spacing w:val="-2"/>
              </w:rPr>
            </w:pPr>
            <w:r>
              <w:rPr>
                <w:rFonts w:ascii="Arial"/>
                <w:b/>
              </w:rPr>
              <w:t>Action</w:t>
            </w:r>
            <w:r>
              <w:rPr>
                <w:rFonts w:ascii="Arial"/>
                <w:b/>
                <w:spacing w:val="-6"/>
              </w:rPr>
              <w:t xml:space="preserve"> </w:t>
            </w:r>
            <w:r>
              <w:rPr>
                <w:rFonts w:ascii="Arial"/>
                <w:b/>
              </w:rPr>
              <w:t>already</w:t>
            </w:r>
            <w:r>
              <w:rPr>
                <w:rFonts w:ascii="Arial"/>
                <w:b/>
                <w:spacing w:val="-10"/>
              </w:rPr>
              <w:t xml:space="preserve"> </w:t>
            </w:r>
            <w:r>
              <w:rPr>
                <w:rFonts w:ascii="Arial"/>
                <w:b/>
              </w:rPr>
              <w:t>taken</w:t>
            </w:r>
            <w:r>
              <w:rPr>
                <w:rFonts w:ascii="Arial"/>
                <w:b/>
                <w:spacing w:val="-6"/>
              </w:rPr>
              <w:t xml:space="preserve"> </w:t>
            </w:r>
            <w:r>
              <w:rPr>
                <w:rFonts w:ascii="Arial"/>
                <w:b/>
              </w:rPr>
              <w:t>(</w:t>
            </w:r>
            <w:r w:rsidR="00325D50">
              <w:rPr>
                <w:rFonts w:ascii="Arial"/>
                <w:b/>
                <w:spacing w:val="-2"/>
              </w:rPr>
              <w:t>May 2026</w:t>
            </w:r>
            <w:r>
              <w:rPr>
                <w:rFonts w:ascii="Arial"/>
                <w:b/>
                <w:spacing w:val="-2"/>
              </w:rPr>
              <w:t>):</w:t>
            </w:r>
          </w:p>
          <w:p w14:paraId="427E4584" w14:textId="77777777" w:rsidR="00F9403A" w:rsidRDefault="002F0F24" w:rsidP="00420030">
            <w:pPr>
              <w:pStyle w:val="TableParagraph"/>
              <w:numPr>
                <w:ilvl w:val="0"/>
                <w:numId w:val="7"/>
              </w:numPr>
              <w:tabs>
                <w:tab w:val="left" w:pos="858"/>
              </w:tabs>
              <w:spacing w:before="1" w:line="269" w:lineRule="exact"/>
            </w:pPr>
            <w:r>
              <w:t>Recycle</w:t>
            </w:r>
            <w:r>
              <w:rPr>
                <w:spacing w:val="-4"/>
              </w:rPr>
              <w:t xml:space="preserve"> </w:t>
            </w:r>
            <w:r>
              <w:t>bins</w:t>
            </w:r>
            <w:r>
              <w:rPr>
                <w:spacing w:val="-4"/>
              </w:rPr>
              <w:t xml:space="preserve"> </w:t>
            </w:r>
            <w:r>
              <w:t>in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classrooms</w:t>
            </w:r>
          </w:p>
          <w:p w14:paraId="013DAEAD" w14:textId="7AAF1650" w:rsidR="00F9403A" w:rsidRDefault="002F0F24" w:rsidP="00420030">
            <w:pPr>
              <w:pStyle w:val="TableParagraph"/>
              <w:numPr>
                <w:ilvl w:val="0"/>
                <w:numId w:val="7"/>
              </w:numPr>
              <w:tabs>
                <w:tab w:val="left" w:pos="858"/>
              </w:tabs>
              <w:spacing w:before="2" w:line="237" w:lineRule="auto"/>
              <w:ind w:right="105"/>
            </w:pPr>
            <w:r>
              <w:t>Eco</w:t>
            </w:r>
            <w:r>
              <w:rPr>
                <w:spacing w:val="-5"/>
              </w:rPr>
              <w:t xml:space="preserve"> </w:t>
            </w:r>
            <w:r w:rsidR="00C70026">
              <w:t>Councilors</w:t>
            </w:r>
            <w:r>
              <w:rPr>
                <w:spacing w:val="-4"/>
              </w:rPr>
              <w:t xml:space="preserve"> </w:t>
            </w:r>
            <w:r>
              <w:t>monitor</w:t>
            </w:r>
            <w:r>
              <w:rPr>
                <w:spacing w:val="-5"/>
              </w:rPr>
              <w:t xml:space="preserve"> </w:t>
            </w:r>
            <w:r>
              <w:t>recycling</w:t>
            </w:r>
            <w:r>
              <w:rPr>
                <w:spacing w:val="-3"/>
              </w:rPr>
              <w:t xml:space="preserve"> </w:t>
            </w:r>
            <w:r>
              <w:t>and</w:t>
            </w:r>
            <w:r>
              <w:rPr>
                <w:spacing w:val="-3"/>
              </w:rPr>
              <w:t xml:space="preserve"> </w:t>
            </w:r>
            <w:r>
              <w:t>lights</w:t>
            </w:r>
            <w:r>
              <w:rPr>
                <w:spacing w:val="-6"/>
              </w:rPr>
              <w:t xml:space="preserve"> </w:t>
            </w:r>
            <w:r>
              <w:t>being</w:t>
            </w:r>
            <w:r>
              <w:rPr>
                <w:spacing w:val="-4"/>
              </w:rPr>
              <w:t xml:space="preserve"> </w:t>
            </w:r>
            <w:r>
              <w:t>switched</w:t>
            </w:r>
            <w:r>
              <w:rPr>
                <w:spacing w:val="-5"/>
              </w:rPr>
              <w:t xml:space="preserve"> </w:t>
            </w:r>
            <w:r>
              <w:t>off</w:t>
            </w:r>
            <w:r>
              <w:rPr>
                <w:spacing w:val="-3"/>
              </w:rPr>
              <w:t xml:space="preserve"> </w:t>
            </w:r>
            <w:r>
              <w:t>as</w:t>
            </w:r>
            <w:r>
              <w:rPr>
                <w:spacing w:val="-5"/>
              </w:rPr>
              <w:t xml:space="preserve"> </w:t>
            </w:r>
            <w:r>
              <w:t>part of their eco award</w:t>
            </w:r>
          </w:p>
          <w:p w14:paraId="56BA70E7" w14:textId="77777777" w:rsidR="00420030" w:rsidRDefault="00420030" w:rsidP="00420030">
            <w:pPr>
              <w:pStyle w:val="TableParagraph"/>
              <w:numPr>
                <w:ilvl w:val="0"/>
                <w:numId w:val="7"/>
              </w:numPr>
              <w:tabs>
                <w:tab w:val="left" w:pos="863"/>
              </w:tabs>
              <w:spacing w:line="268" w:lineRule="exact"/>
            </w:pPr>
            <w:r>
              <w:t>Pre-loved</w:t>
            </w:r>
            <w:r>
              <w:rPr>
                <w:spacing w:val="-7"/>
              </w:rPr>
              <w:t xml:space="preserve"> </w:t>
            </w:r>
            <w:r>
              <w:t>uniform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available</w:t>
            </w:r>
          </w:p>
          <w:p w14:paraId="3662CE88" w14:textId="201BECBE" w:rsidR="00F9403A" w:rsidRDefault="00420030" w:rsidP="00420030">
            <w:pPr>
              <w:pStyle w:val="TableParagraph"/>
              <w:numPr>
                <w:ilvl w:val="0"/>
                <w:numId w:val="7"/>
              </w:numPr>
              <w:tabs>
                <w:tab w:val="left" w:pos="858"/>
              </w:tabs>
              <w:spacing w:before="2" w:line="237" w:lineRule="auto"/>
              <w:ind w:right="105"/>
            </w:pPr>
            <w:r>
              <w:t>Bulk</w:t>
            </w:r>
            <w:r>
              <w:rPr>
                <w:spacing w:val="-7"/>
              </w:rPr>
              <w:t xml:space="preserve"> </w:t>
            </w:r>
            <w:r>
              <w:t>ordering</w:t>
            </w:r>
            <w:r>
              <w:rPr>
                <w:spacing w:val="-6"/>
              </w:rPr>
              <w:t xml:space="preserve"> </w:t>
            </w:r>
            <w:r>
              <w:t>of</w:t>
            </w:r>
            <w:r>
              <w:rPr>
                <w:spacing w:val="-10"/>
              </w:rPr>
              <w:t xml:space="preserve"> </w:t>
            </w:r>
            <w:r>
              <w:t>stationery,</w:t>
            </w:r>
            <w:r>
              <w:rPr>
                <w:spacing w:val="-7"/>
              </w:rPr>
              <w:t xml:space="preserve"> </w:t>
            </w:r>
            <w:proofErr w:type="spellStart"/>
            <w:r>
              <w:t>centralised</w:t>
            </w:r>
            <w:proofErr w:type="spellEnd"/>
            <w:r>
              <w:rPr>
                <w:spacing w:val="-10"/>
              </w:rPr>
              <w:t xml:space="preserve"> </w:t>
            </w:r>
            <w:r>
              <w:t>to</w:t>
            </w:r>
            <w:r>
              <w:rPr>
                <w:spacing w:val="-11"/>
              </w:rPr>
              <w:t xml:space="preserve"> </w:t>
            </w:r>
            <w:r>
              <w:t>reduce</w:t>
            </w:r>
            <w:r>
              <w:rPr>
                <w:spacing w:val="-12"/>
              </w:rPr>
              <w:t xml:space="preserve"> </w:t>
            </w:r>
            <w:r>
              <w:rPr>
                <w:spacing w:val="-2"/>
              </w:rPr>
              <w:t>waste</w:t>
            </w:r>
          </w:p>
        </w:tc>
        <w:tc>
          <w:tcPr>
            <w:tcW w:w="7804" w:type="dxa"/>
            <w:gridSpan w:val="2"/>
          </w:tcPr>
          <w:p w14:paraId="079A0D47" w14:textId="77777777" w:rsidR="00F9403A" w:rsidRDefault="002F0F24">
            <w:pPr>
              <w:pStyle w:val="TableParagraph"/>
              <w:numPr>
                <w:ilvl w:val="0"/>
                <w:numId w:val="6"/>
              </w:numPr>
              <w:tabs>
                <w:tab w:val="left" w:pos="863"/>
              </w:tabs>
              <w:spacing w:before="252" w:line="269" w:lineRule="exact"/>
            </w:pPr>
            <w:r>
              <w:t>Use</w:t>
            </w:r>
            <w:r>
              <w:rPr>
                <w:spacing w:val="-7"/>
              </w:rPr>
              <w:t xml:space="preserve"> </w:t>
            </w:r>
            <w:r>
              <w:t>of</w:t>
            </w:r>
            <w:r>
              <w:rPr>
                <w:spacing w:val="-3"/>
              </w:rPr>
              <w:t xml:space="preserve"> </w:t>
            </w:r>
            <w:r>
              <w:t>cloud</w:t>
            </w:r>
            <w:r>
              <w:rPr>
                <w:spacing w:val="-5"/>
              </w:rPr>
              <w:t xml:space="preserve"> </w:t>
            </w:r>
            <w:r>
              <w:t>storage</w:t>
            </w:r>
            <w:r>
              <w:rPr>
                <w:spacing w:val="-7"/>
              </w:rPr>
              <w:t xml:space="preserve"> </w:t>
            </w:r>
            <w:r>
              <w:t>and</w:t>
            </w:r>
            <w:r>
              <w:rPr>
                <w:spacing w:val="-6"/>
              </w:rPr>
              <w:t xml:space="preserve"> </w:t>
            </w:r>
            <w:r>
              <w:t>virtual</w:t>
            </w:r>
            <w:r>
              <w:rPr>
                <w:spacing w:val="-5"/>
              </w:rPr>
              <w:t xml:space="preserve"> </w:t>
            </w:r>
            <w:r>
              <w:t>classroom</w:t>
            </w:r>
            <w:r>
              <w:rPr>
                <w:spacing w:val="-3"/>
              </w:rPr>
              <w:t xml:space="preserve"> </w:t>
            </w:r>
            <w:r>
              <w:t>“spaces”</w:t>
            </w:r>
            <w:r>
              <w:rPr>
                <w:spacing w:val="-6"/>
              </w:rPr>
              <w:t xml:space="preserve"> </w:t>
            </w:r>
            <w:r>
              <w:t>to</w:t>
            </w:r>
            <w:r>
              <w:rPr>
                <w:spacing w:val="-7"/>
              </w:rPr>
              <w:t xml:space="preserve"> </w:t>
            </w:r>
            <w:r>
              <w:t>reduce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printing</w:t>
            </w:r>
          </w:p>
          <w:p w14:paraId="3BFC21E1" w14:textId="77777777" w:rsidR="00F9403A" w:rsidRDefault="002F0F24">
            <w:pPr>
              <w:pStyle w:val="TableParagraph"/>
              <w:numPr>
                <w:ilvl w:val="0"/>
                <w:numId w:val="6"/>
              </w:numPr>
              <w:tabs>
                <w:tab w:val="left" w:pos="863"/>
              </w:tabs>
              <w:spacing w:line="268" w:lineRule="exact"/>
            </w:pPr>
            <w:r>
              <w:t>Working</w:t>
            </w:r>
            <w:r>
              <w:rPr>
                <w:spacing w:val="-10"/>
              </w:rPr>
              <w:t xml:space="preserve"> </w:t>
            </w:r>
            <w:r>
              <w:t>towards</w:t>
            </w:r>
            <w:r>
              <w:rPr>
                <w:spacing w:val="-7"/>
              </w:rPr>
              <w:t xml:space="preserve"> </w:t>
            </w:r>
            <w:r>
              <w:t>paperless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communication</w:t>
            </w:r>
          </w:p>
          <w:p w14:paraId="1ABC149A" w14:textId="1F829D53" w:rsidR="00F9403A" w:rsidRDefault="002F0F24" w:rsidP="00420030">
            <w:pPr>
              <w:pStyle w:val="TableParagraph"/>
              <w:numPr>
                <w:ilvl w:val="0"/>
                <w:numId w:val="6"/>
              </w:numPr>
              <w:tabs>
                <w:tab w:val="left" w:pos="863"/>
              </w:tabs>
              <w:spacing w:line="268" w:lineRule="exact"/>
            </w:pPr>
            <w:r>
              <w:t>Recycling</w:t>
            </w:r>
            <w:r>
              <w:rPr>
                <w:spacing w:val="-2"/>
              </w:rPr>
              <w:t xml:space="preserve"> </w:t>
            </w:r>
            <w:r>
              <w:t>bin</w:t>
            </w:r>
            <w:r>
              <w:rPr>
                <w:spacing w:val="-6"/>
              </w:rPr>
              <w:t xml:space="preserve"> </w:t>
            </w:r>
            <w:r>
              <w:t>for</w:t>
            </w:r>
            <w:r>
              <w:rPr>
                <w:spacing w:val="-4"/>
              </w:rPr>
              <w:t xml:space="preserve"> </w:t>
            </w:r>
            <w:r>
              <w:t>used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clothing</w:t>
            </w:r>
          </w:p>
        </w:tc>
      </w:tr>
      <w:tr w:rsidR="00F9403A" w14:paraId="32922A95" w14:textId="77777777">
        <w:trPr>
          <w:trHeight w:val="784"/>
        </w:trPr>
        <w:tc>
          <w:tcPr>
            <w:tcW w:w="5382" w:type="dxa"/>
            <w:shd w:val="clear" w:color="auto" w:fill="FFFFCC"/>
          </w:tcPr>
          <w:p w14:paraId="0B6F1BE7" w14:textId="77777777" w:rsidR="00F9403A" w:rsidRDefault="00F9403A">
            <w:pPr>
              <w:pStyle w:val="TableParagraph"/>
              <w:spacing w:before="42"/>
              <w:rPr>
                <w:rFonts w:ascii="Times New Roman"/>
                <w:sz w:val="20"/>
              </w:rPr>
            </w:pPr>
          </w:p>
          <w:p w14:paraId="408E1348" w14:textId="77777777" w:rsidR="00F9403A" w:rsidRDefault="002F0F24">
            <w:pPr>
              <w:pStyle w:val="TableParagraph"/>
              <w:spacing w:before="1"/>
              <w:ind w:right="32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Action</w:t>
            </w:r>
          </w:p>
        </w:tc>
        <w:tc>
          <w:tcPr>
            <w:tcW w:w="2410" w:type="dxa"/>
            <w:shd w:val="clear" w:color="auto" w:fill="FFFFCC"/>
          </w:tcPr>
          <w:p w14:paraId="25868AFF" w14:textId="77777777" w:rsidR="00F9403A" w:rsidRDefault="002F0F24">
            <w:pPr>
              <w:pStyle w:val="TableParagraph"/>
              <w:spacing w:before="157"/>
              <w:ind w:left="340" w:right="318" w:hanging="48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Responsibility</w:t>
            </w:r>
            <w:r>
              <w:rPr>
                <w:rFonts w:ascii="Arial"/>
                <w:b/>
                <w:spacing w:val="-14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and Key Stakeholders</w:t>
            </w:r>
          </w:p>
        </w:tc>
        <w:tc>
          <w:tcPr>
            <w:tcW w:w="2977" w:type="dxa"/>
            <w:shd w:val="clear" w:color="auto" w:fill="FFFFCC"/>
          </w:tcPr>
          <w:p w14:paraId="358F2A4F" w14:textId="77777777" w:rsidR="00F9403A" w:rsidRDefault="002F0F24">
            <w:pPr>
              <w:pStyle w:val="TableParagraph"/>
              <w:spacing w:before="157"/>
              <w:ind w:left="556" w:firstLine="24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Information</w:t>
            </w:r>
            <w:r>
              <w:rPr>
                <w:rFonts w:ascii="Arial"/>
                <w:b/>
                <w:spacing w:val="-14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and/or resources</w:t>
            </w:r>
            <w:r>
              <w:rPr>
                <w:rFonts w:ascii="Arial"/>
                <w:b/>
                <w:spacing w:val="-13"/>
                <w:sz w:val="20"/>
              </w:rPr>
              <w:t xml:space="preserve"> </w:t>
            </w:r>
            <w:r>
              <w:rPr>
                <w:rFonts w:ascii="Arial"/>
                <w:b/>
                <w:spacing w:val="-2"/>
                <w:sz w:val="20"/>
              </w:rPr>
              <w:t>required</w:t>
            </w:r>
          </w:p>
        </w:tc>
        <w:tc>
          <w:tcPr>
            <w:tcW w:w="4827" w:type="dxa"/>
            <w:shd w:val="clear" w:color="auto" w:fill="FFFFCC"/>
          </w:tcPr>
          <w:p w14:paraId="5056F217" w14:textId="77777777" w:rsidR="00F9403A" w:rsidRDefault="002F0F24">
            <w:pPr>
              <w:pStyle w:val="TableParagraph"/>
              <w:spacing w:before="157"/>
              <w:ind w:left="1573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Target</w:t>
            </w:r>
            <w:r>
              <w:rPr>
                <w:rFonts w:ascii="Arial"/>
                <w:b/>
                <w:spacing w:val="-11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/</w:t>
            </w:r>
            <w:r>
              <w:rPr>
                <w:rFonts w:ascii="Arial"/>
                <w:b/>
                <w:spacing w:val="-12"/>
                <w:sz w:val="20"/>
              </w:rPr>
              <w:t xml:space="preserve"> </w:t>
            </w:r>
            <w:r>
              <w:rPr>
                <w:rFonts w:ascii="Arial"/>
                <w:b/>
                <w:spacing w:val="-2"/>
                <w:sz w:val="20"/>
              </w:rPr>
              <w:t>Outcome</w:t>
            </w:r>
          </w:p>
        </w:tc>
      </w:tr>
      <w:tr w:rsidR="00F9403A" w14:paraId="003319D5" w14:textId="77777777">
        <w:trPr>
          <w:trHeight w:val="2123"/>
        </w:trPr>
        <w:tc>
          <w:tcPr>
            <w:tcW w:w="5382" w:type="dxa"/>
          </w:tcPr>
          <w:p w14:paraId="2C7861E2" w14:textId="77777777" w:rsidR="00F9403A" w:rsidRDefault="002F0F24">
            <w:pPr>
              <w:pStyle w:val="TableParagraph"/>
              <w:spacing w:line="227" w:lineRule="exact"/>
              <w:ind w:left="138"/>
              <w:rPr>
                <w:sz w:val="20"/>
              </w:rPr>
            </w:pPr>
            <w:r>
              <w:rPr>
                <w:sz w:val="20"/>
              </w:rPr>
              <w:t>Expand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opportunities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re-using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recycling:</w:t>
            </w:r>
          </w:p>
          <w:p w14:paraId="214FE715" w14:textId="77777777" w:rsidR="00F9403A" w:rsidRDefault="002F0F24">
            <w:pPr>
              <w:pStyle w:val="TableParagraph"/>
              <w:numPr>
                <w:ilvl w:val="0"/>
                <w:numId w:val="5"/>
              </w:numPr>
              <w:tabs>
                <w:tab w:val="left" w:pos="858"/>
              </w:tabs>
              <w:spacing w:before="1" w:line="244" w:lineRule="exact"/>
              <w:rPr>
                <w:sz w:val="20"/>
              </w:rPr>
            </w:pPr>
            <w:r>
              <w:rPr>
                <w:sz w:val="20"/>
              </w:rPr>
              <w:t>Recycling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bins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throughout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school</w:t>
            </w:r>
          </w:p>
          <w:p w14:paraId="1160CB27" w14:textId="77777777" w:rsidR="00F9403A" w:rsidRDefault="002F0F24">
            <w:pPr>
              <w:pStyle w:val="TableParagraph"/>
              <w:numPr>
                <w:ilvl w:val="0"/>
                <w:numId w:val="5"/>
              </w:numPr>
              <w:tabs>
                <w:tab w:val="left" w:pos="858"/>
              </w:tabs>
              <w:ind w:right="317"/>
              <w:rPr>
                <w:sz w:val="20"/>
              </w:rPr>
            </w:pPr>
            <w:r>
              <w:rPr>
                <w:sz w:val="20"/>
              </w:rPr>
              <w:t>Explore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opportunity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further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separation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of plastics / other recyclable materials</w:t>
            </w:r>
          </w:p>
          <w:p w14:paraId="495E4553" w14:textId="77777777" w:rsidR="00F9403A" w:rsidRDefault="002F0F24">
            <w:pPr>
              <w:pStyle w:val="TableParagraph"/>
              <w:numPr>
                <w:ilvl w:val="0"/>
                <w:numId w:val="5"/>
              </w:numPr>
              <w:tabs>
                <w:tab w:val="left" w:pos="858"/>
              </w:tabs>
              <w:spacing w:before="3" w:line="235" w:lineRule="auto"/>
              <w:ind w:right="528"/>
              <w:rPr>
                <w:sz w:val="20"/>
              </w:rPr>
            </w:pPr>
            <w:r>
              <w:rPr>
                <w:sz w:val="20"/>
              </w:rPr>
              <w:t>Encourage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use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re-usable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water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bottles and stop the use of single use</w:t>
            </w:r>
          </w:p>
          <w:p w14:paraId="409656CC" w14:textId="77777777" w:rsidR="00F9403A" w:rsidRDefault="002F0F24">
            <w:pPr>
              <w:pStyle w:val="TableParagraph"/>
              <w:numPr>
                <w:ilvl w:val="0"/>
                <w:numId w:val="5"/>
              </w:numPr>
              <w:tabs>
                <w:tab w:val="left" w:pos="858"/>
              </w:tabs>
              <w:spacing w:before="7" w:line="235" w:lineRule="auto"/>
              <w:ind w:right="176"/>
              <w:rPr>
                <w:sz w:val="20"/>
              </w:rPr>
            </w:pPr>
            <w:r>
              <w:rPr>
                <w:sz w:val="20"/>
              </w:rPr>
              <w:t>Reduce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down,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eliminate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soon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possible the use of single-use cups / plates / cutlery at</w:t>
            </w:r>
          </w:p>
          <w:p w14:paraId="628C9B30" w14:textId="77777777" w:rsidR="00F9403A" w:rsidRDefault="002F0F24">
            <w:pPr>
              <w:pStyle w:val="TableParagraph"/>
              <w:spacing w:before="3" w:line="213" w:lineRule="exact"/>
              <w:ind w:left="858"/>
              <w:rPr>
                <w:sz w:val="20"/>
              </w:rPr>
            </w:pPr>
            <w:r>
              <w:rPr>
                <w:sz w:val="20"/>
              </w:rPr>
              <w:t>school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events</w:t>
            </w:r>
          </w:p>
        </w:tc>
        <w:tc>
          <w:tcPr>
            <w:tcW w:w="2410" w:type="dxa"/>
          </w:tcPr>
          <w:p w14:paraId="472A5A6D" w14:textId="77777777" w:rsidR="00F9403A" w:rsidRDefault="00F9403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977" w:type="dxa"/>
            <w:vMerge w:val="restart"/>
          </w:tcPr>
          <w:p w14:paraId="3EDBE735" w14:textId="77777777" w:rsidR="00F9403A" w:rsidRDefault="002F0F24">
            <w:pPr>
              <w:pStyle w:val="TableParagraph"/>
              <w:ind w:left="258" w:right="288"/>
              <w:jc w:val="center"/>
              <w:rPr>
                <w:sz w:val="20"/>
              </w:rPr>
            </w:pPr>
            <w:r>
              <w:rPr>
                <w:sz w:val="20"/>
              </w:rPr>
              <w:t>Plastic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Free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July's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bin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 xml:space="preserve">audit </w:t>
            </w:r>
            <w:r>
              <w:rPr>
                <w:spacing w:val="-4"/>
                <w:sz w:val="20"/>
              </w:rPr>
              <w:t>tool</w:t>
            </w:r>
          </w:p>
          <w:p w14:paraId="1541AD67" w14:textId="77777777" w:rsidR="00F9403A" w:rsidRDefault="002F0F24">
            <w:pPr>
              <w:pStyle w:val="TableParagraph"/>
              <w:ind w:left="12" w:right="40"/>
              <w:jc w:val="center"/>
              <w:rPr>
                <w:sz w:val="20"/>
              </w:rPr>
            </w:pPr>
            <w:hyperlink r:id="rId25">
              <w:r>
                <w:rPr>
                  <w:color w:val="467885"/>
                  <w:spacing w:val="-2"/>
                  <w:sz w:val="20"/>
                  <w:u w:val="single" w:color="467885"/>
                </w:rPr>
                <w:t>https://www.plasticfreejuly.org</w:t>
              </w:r>
            </w:hyperlink>
          </w:p>
          <w:p w14:paraId="13A61765" w14:textId="77777777" w:rsidR="00F9403A" w:rsidRDefault="002F0F24">
            <w:pPr>
              <w:pStyle w:val="TableParagraph"/>
              <w:ind w:left="237" w:right="265"/>
              <w:jc w:val="center"/>
              <w:rPr>
                <w:sz w:val="20"/>
              </w:rPr>
            </w:pPr>
            <w:hyperlink r:id="rId26">
              <w:r>
                <w:rPr>
                  <w:color w:val="467885"/>
                  <w:spacing w:val="-2"/>
                  <w:sz w:val="20"/>
                  <w:u w:val="single" w:color="467885"/>
                </w:rPr>
                <w:t>/get-involved/what-you-can-</w:t>
              </w:r>
            </w:hyperlink>
            <w:r>
              <w:rPr>
                <w:color w:val="467885"/>
                <w:spacing w:val="-2"/>
                <w:sz w:val="20"/>
              </w:rPr>
              <w:t xml:space="preserve"> </w:t>
            </w:r>
            <w:hyperlink r:id="rId27">
              <w:r>
                <w:rPr>
                  <w:color w:val="467885"/>
                  <w:spacing w:val="-2"/>
                  <w:sz w:val="20"/>
                  <w:u w:val="single" w:color="467885"/>
                </w:rPr>
                <w:t>do/bin-audit/</w:t>
              </w:r>
            </w:hyperlink>
          </w:p>
          <w:p w14:paraId="65DC4266" w14:textId="77777777" w:rsidR="00F9403A" w:rsidRDefault="00F9403A">
            <w:pPr>
              <w:pStyle w:val="TableParagraph"/>
              <w:spacing w:before="227"/>
              <w:rPr>
                <w:rFonts w:ascii="Times New Roman"/>
                <w:sz w:val="20"/>
              </w:rPr>
            </w:pPr>
          </w:p>
          <w:p w14:paraId="4DEC328C" w14:textId="77777777" w:rsidR="00F9403A" w:rsidRDefault="002F0F24">
            <w:pPr>
              <w:pStyle w:val="TableParagraph"/>
              <w:spacing w:before="1"/>
              <w:ind w:left="265" w:right="292"/>
              <w:jc w:val="center"/>
              <w:rPr>
                <w:sz w:val="20"/>
              </w:rPr>
            </w:pPr>
            <w:r>
              <w:rPr>
                <w:sz w:val="20"/>
              </w:rPr>
              <w:t>Sign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up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Climate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Friendly Schools for FREE and use their Food Audit tool</w:t>
            </w:r>
          </w:p>
          <w:p w14:paraId="795C097C" w14:textId="77777777" w:rsidR="00F9403A" w:rsidRDefault="002F0F24">
            <w:pPr>
              <w:pStyle w:val="TableParagraph"/>
              <w:ind w:left="189" w:right="214"/>
              <w:jc w:val="center"/>
              <w:rPr>
                <w:sz w:val="20"/>
              </w:rPr>
            </w:pPr>
            <w:hyperlink r:id="rId28">
              <w:r>
                <w:rPr>
                  <w:color w:val="467885"/>
                  <w:spacing w:val="-2"/>
                  <w:sz w:val="20"/>
                  <w:u w:val="single" w:color="467885"/>
                </w:rPr>
                <w:t>https://www.climatefriendlysc</w:t>
              </w:r>
            </w:hyperlink>
            <w:r>
              <w:rPr>
                <w:color w:val="467885"/>
                <w:spacing w:val="-2"/>
                <w:sz w:val="20"/>
              </w:rPr>
              <w:t xml:space="preserve"> </w:t>
            </w:r>
            <w:hyperlink r:id="rId29">
              <w:r>
                <w:rPr>
                  <w:color w:val="467885"/>
                  <w:spacing w:val="-2"/>
                  <w:sz w:val="20"/>
                  <w:u w:val="single" w:color="467885"/>
                </w:rPr>
                <w:t>hools.org.uk/theme/climate-</w:t>
              </w:r>
            </w:hyperlink>
            <w:r>
              <w:rPr>
                <w:color w:val="467885"/>
                <w:spacing w:val="-2"/>
                <w:sz w:val="20"/>
              </w:rPr>
              <w:t xml:space="preserve"> </w:t>
            </w:r>
            <w:hyperlink r:id="rId30">
              <w:r>
                <w:rPr>
                  <w:color w:val="467885"/>
                  <w:spacing w:val="-2"/>
                  <w:sz w:val="20"/>
                  <w:u w:val="single" w:color="467885"/>
                </w:rPr>
                <w:t>friendly-food-audit/</w:t>
              </w:r>
            </w:hyperlink>
          </w:p>
          <w:p w14:paraId="5AE4D813" w14:textId="77777777" w:rsidR="00F9403A" w:rsidRDefault="00F9403A">
            <w:pPr>
              <w:pStyle w:val="TableParagraph"/>
              <w:rPr>
                <w:rFonts w:ascii="Times New Roman"/>
                <w:sz w:val="20"/>
              </w:rPr>
            </w:pPr>
          </w:p>
          <w:p w14:paraId="18423ED3" w14:textId="77777777" w:rsidR="00F9403A" w:rsidRDefault="00F9403A">
            <w:pPr>
              <w:pStyle w:val="TableParagraph"/>
              <w:spacing w:before="1"/>
              <w:rPr>
                <w:rFonts w:ascii="Times New Roman"/>
                <w:sz w:val="20"/>
              </w:rPr>
            </w:pPr>
          </w:p>
          <w:p w14:paraId="4070EA09" w14:textId="77777777" w:rsidR="00F9403A" w:rsidRDefault="002F0F24">
            <w:pPr>
              <w:pStyle w:val="TableParagraph"/>
              <w:ind w:left="155" w:right="183" w:firstLine="2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Sign up to Climate Friendly Schools for FREE and use </w:t>
            </w:r>
            <w:r>
              <w:rPr>
                <w:sz w:val="20"/>
              </w:rPr>
              <w:lastRenderedPageBreak/>
              <w:t>their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Consumption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Audit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tool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 xml:space="preserve">- </w:t>
            </w:r>
            <w:hyperlink r:id="rId31">
              <w:r>
                <w:rPr>
                  <w:color w:val="467885"/>
                  <w:spacing w:val="-2"/>
                  <w:sz w:val="20"/>
                  <w:u w:val="single" w:color="467885"/>
                </w:rPr>
                <w:t>https://www.climatefriendlysc</w:t>
              </w:r>
            </w:hyperlink>
            <w:r>
              <w:rPr>
                <w:color w:val="467885"/>
                <w:spacing w:val="-2"/>
                <w:sz w:val="20"/>
              </w:rPr>
              <w:t xml:space="preserve"> </w:t>
            </w:r>
            <w:hyperlink r:id="rId32">
              <w:r>
                <w:rPr>
                  <w:color w:val="467885"/>
                  <w:spacing w:val="-2"/>
                  <w:sz w:val="20"/>
                  <w:u w:val="single" w:color="467885"/>
                </w:rPr>
                <w:t>hools.org.uk/theme/climate-</w:t>
              </w:r>
            </w:hyperlink>
            <w:r>
              <w:rPr>
                <w:color w:val="467885"/>
                <w:spacing w:val="-2"/>
                <w:sz w:val="20"/>
              </w:rPr>
              <w:t xml:space="preserve"> </w:t>
            </w:r>
            <w:hyperlink r:id="rId33">
              <w:r>
                <w:rPr>
                  <w:color w:val="467885"/>
                  <w:spacing w:val="-2"/>
                  <w:sz w:val="20"/>
                  <w:u w:val="single" w:color="467885"/>
                </w:rPr>
                <w:t>friendly-consumption-audit/</w:t>
              </w:r>
            </w:hyperlink>
          </w:p>
        </w:tc>
        <w:tc>
          <w:tcPr>
            <w:tcW w:w="4827" w:type="dxa"/>
            <w:vMerge w:val="restart"/>
          </w:tcPr>
          <w:p w14:paraId="46CF3CC0" w14:textId="77777777" w:rsidR="00F9403A" w:rsidRDefault="002F0F24">
            <w:pPr>
              <w:pStyle w:val="TableParagraph"/>
              <w:numPr>
                <w:ilvl w:val="0"/>
                <w:numId w:val="4"/>
              </w:numPr>
              <w:tabs>
                <w:tab w:val="left" w:pos="855"/>
              </w:tabs>
              <w:ind w:right="243"/>
              <w:rPr>
                <w:sz w:val="20"/>
              </w:rPr>
            </w:pPr>
            <w:r>
              <w:rPr>
                <w:sz w:val="20"/>
              </w:rPr>
              <w:lastRenderedPageBreak/>
              <w:t>Reduce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amount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waste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produced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on the school site</w:t>
            </w:r>
          </w:p>
          <w:p w14:paraId="175A77A8" w14:textId="77777777" w:rsidR="00F9403A" w:rsidRDefault="002F0F24">
            <w:pPr>
              <w:pStyle w:val="TableParagraph"/>
              <w:numPr>
                <w:ilvl w:val="0"/>
                <w:numId w:val="4"/>
              </w:numPr>
              <w:tabs>
                <w:tab w:val="left" w:pos="855"/>
              </w:tabs>
              <w:ind w:right="232"/>
              <w:rPr>
                <w:sz w:val="20"/>
              </w:rPr>
            </w:pPr>
            <w:r>
              <w:rPr>
                <w:sz w:val="20"/>
              </w:rPr>
              <w:t>Influence</w:t>
            </w:r>
            <w:r>
              <w:rPr>
                <w:spacing w:val="-8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behaviour</w:t>
            </w:r>
            <w:proofErr w:type="spellEnd"/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changes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create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 positive culture around reducing waste and overconsumption of resources</w:t>
            </w:r>
          </w:p>
          <w:p w14:paraId="04AD1CB6" w14:textId="77777777" w:rsidR="00F9403A" w:rsidRDefault="002F0F24">
            <w:pPr>
              <w:pStyle w:val="TableParagraph"/>
              <w:numPr>
                <w:ilvl w:val="0"/>
                <w:numId w:val="4"/>
              </w:numPr>
              <w:tabs>
                <w:tab w:val="left" w:pos="855"/>
              </w:tabs>
              <w:ind w:right="353"/>
              <w:rPr>
                <w:sz w:val="20"/>
              </w:rPr>
            </w:pPr>
            <w:r>
              <w:rPr>
                <w:sz w:val="20"/>
              </w:rPr>
              <w:t>Develop knowledge around waste and resource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overconsumption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how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 xml:space="preserve">they link to the climate and ecological </w:t>
            </w:r>
            <w:r>
              <w:rPr>
                <w:spacing w:val="-2"/>
                <w:sz w:val="20"/>
              </w:rPr>
              <w:t>emergency</w:t>
            </w:r>
          </w:p>
        </w:tc>
      </w:tr>
      <w:tr w:rsidR="00F9403A" w14:paraId="0FB9C56C" w14:textId="77777777">
        <w:trPr>
          <w:trHeight w:val="460"/>
        </w:trPr>
        <w:tc>
          <w:tcPr>
            <w:tcW w:w="5382" w:type="dxa"/>
          </w:tcPr>
          <w:p w14:paraId="4372BE32" w14:textId="4CBD437C" w:rsidR="00F9403A" w:rsidRDefault="002F0F24">
            <w:pPr>
              <w:pStyle w:val="TableParagraph"/>
              <w:spacing w:line="230" w:lineRule="exact"/>
              <w:ind w:left="138" w:right="212"/>
              <w:rPr>
                <w:sz w:val="20"/>
              </w:rPr>
            </w:pPr>
            <w:r>
              <w:rPr>
                <w:sz w:val="20"/>
              </w:rPr>
              <w:t>Eco-</w:t>
            </w:r>
            <w:proofErr w:type="spellStart"/>
            <w:r>
              <w:rPr>
                <w:sz w:val="20"/>
              </w:rPr>
              <w:t>Councillors</w:t>
            </w:r>
            <w:proofErr w:type="spellEnd"/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review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their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Eco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Award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to make sure it covers a range of activities</w:t>
            </w:r>
          </w:p>
        </w:tc>
        <w:tc>
          <w:tcPr>
            <w:tcW w:w="2410" w:type="dxa"/>
          </w:tcPr>
          <w:p w14:paraId="23F75863" w14:textId="77777777" w:rsidR="00F9403A" w:rsidRDefault="00F9403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977" w:type="dxa"/>
            <w:vMerge/>
            <w:tcBorders>
              <w:top w:val="nil"/>
            </w:tcBorders>
          </w:tcPr>
          <w:p w14:paraId="6306961E" w14:textId="77777777" w:rsidR="00F9403A" w:rsidRDefault="00F9403A">
            <w:pPr>
              <w:rPr>
                <w:sz w:val="2"/>
                <w:szCs w:val="2"/>
              </w:rPr>
            </w:pPr>
          </w:p>
        </w:tc>
        <w:tc>
          <w:tcPr>
            <w:tcW w:w="4827" w:type="dxa"/>
            <w:vMerge/>
            <w:tcBorders>
              <w:top w:val="nil"/>
            </w:tcBorders>
          </w:tcPr>
          <w:p w14:paraId="0EB9FA08" w14:textId="77777777" w:rsidR="00F9403A" w:rsidRDefault="00F9403A">
            <w:pPr>
              <w:rPr>
                <w:sz w:val="2"/>
                <w:szCs w:val="2"/>
              </w:rPr>
            </w:pPr>
          </w:p>
        </w:tc>
      </w:tr>
      <w:tr w:rsidR="00F9403A" w14:paraId="39D11974" w14:textId="77777777">
        <w:trPr>
          <w:trHeight w:val="691"/>
        </w:trPr>
        <w:tc>
          <w:tcPr>
            <w:tcW w:w="5382" w:type="dxa"/>
          </w:tcPr>
          <w:p w14:paraId="64D782C5" w14:textId="77777777" w:rsidR="00F9403A" w:rsidRDefault="002F0F24">
            <w:pPr>
              <w:pStyle w:val="TableParagraph"/>
              <w:spacing w:line="230" w:lineRule="exact"/>
              <w:ind w:left="138"/>
              <w:rPr>
                <w:sz w:val="20"/>
              </w:rPr>
            </w:pPr>
            <w:r>
              <w:rPr>
                <w:sz w:val="20"/>
              </w:rPr>
              <w:t>Eco-</w:t>
            </w:r>
            <w:proofErr w:type="spellStart"/>
            <w:r>
              <w:rPr>
                <w:sz w:val="20"/>
              </w:rPr>
              <w:t>Councillors</w:t>
            </w:r>
            <w:proofErr w:type="spellEnd"/>
            <w:r>
              <w:rPr>
                <w:sz w:val="20"/>
              </w:rPr>
              <w:t xml:space="preserve"> to work with kitchen staff to look at separation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food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waste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composting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reduction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of plastic waste</w:t>
            </w:r>
          </w:p>
        </w:tc>
        <w:tc>
          <w:tcPr>
            <w:tcW w:w="2410" w:type="dxa"/>
          </w:tcPr>
          <w:p w14:paraId="3AC0A4CC" w14:textId="77777777" w:rsidR="00F9403A" w:rsidRDefault="00F9403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977" w:type="dxa"/>
            <w:vMerge/>
            <w:tcBorders>
              <w:top w:val="nil"/>
            </w:tcBorders>
          </w:tcPr>
          <w:p w14:paraId="0B7EE8CD" w14:textId="77777777" w:rsidR="00F9403A" w:rsidRDefault="00F9403A">
            <w:pPr>
              <w:rPr>
                <w:sz w:val="2"/>
                <w:szCs w:val="2"/>
              </w:rPr>
            </w:pPr>
          </w:p>
        </w:tc>
        <w:tc>
          <w:tcPr>
            <w:tcW w:w="4827" w:type="dxa"/>
            <w:vMerge/>
            <w:tcBorders>
              <w:top w:val="nil"/>
            </w:tcBorders>
          </w:tcPr>
          <w:p w14:paraId="1EB5A6EA" w14:textId="77777777" w:rsidR="00F9403A" w:rsidRDefault="00F9403A">
            <w:pPr>
              <w:rPr>
                <w:sz w:val="2"/>
                <w:szCs w:val="2"/>
              </w:rPr>
            </w:pPr>
          </w:p>
        </w:tc>
      </w:tr>
      <w:tr w:rsidR="00F9403A" w14:paraId="46EB701A" w14:textId="77777777">
        <w:trPr>
          <w:trHeight w:val="688"/>
        </w:trPr>
        <w:tc>
          <w:tcPr>
            <w:tcW w:w="5382" w:type="dxa"/>
          </w:tcPr>
          <w:p w14:paraId="25CA44B1" w14:textId="77777777" w:rsidR="00F9403A" w:rsidRDefault="002F0F24">
            <w:pPr>
              <w:pStyle w:val="TableParagraph"/>
              <w:spacing w:line="230" w:lineRule="exact"/>
              <w:ind w:left="138" w:right="350"/>
              <w:rPr>
                <w:sz w:val="20"/>
              </w:rPr>
            </w:pPr>
            <w:r>
              <w:rPr>
                <w:sz w:val="20"/>
              </w:rPr>
              <w:t>Recycling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IT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equipment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electronics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 xml:space="preserve">managed well – audit, monitor, use of companies to safely </w:t>
            </w:r>
            <w:r>
              <w:rPr>
                <w:spacing w:val="-2"/>
                <w:sz w:val="20"/>
              </w:rPr>
              <w:t>dispose</w:t>
            </w:r>
          </w:p>
        </w:tc>
        <w:tc>
          <w:tcPr>
            <w:tcW w:w="2410" w:type="dxa"/>
          </w:tcPr>
          <w:p w14:paraId="5BBA1410" w14:textId="77777777" w:rsidR="00F9403A" w:rsidRDefault="00F9403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977" w:type="dxa"/>
            <w:vMerge/>
            <w:tcBorders>
              <w:top w:val="nil"/>
            </w:tcBorders>
          </w:tcPr>
          <w:p w14:paraId="0CA09AE2" w14:textId="77777777" w:rsidR="00F9403A" w:rsidRDefault="00F9403A">
            <w:pPr>
              <w:rPr>
                <w:sz w:val="2"/>
                <w:szCs w:val="2"/>
              </w:rPr>
            </w:pPr>
          </w:p>
        </w:tc>
        <w:tc>
          <w:tcPr>
            <w:tcW w:w="4827" w:type="dxa"/>
            <w:vMerge/>
            <w:tcBorders>
              <w:top w:val="nil"/>
            </w:tcBorders>
          </w:tcPr>
          <w:p w14:paraId="08628741" w14:textId="77777777" w:rsidR="00F9403A" w:rsidRDefault="00F9403A">
            <w:pPr>
              <w:rPr>
                <w:sz w:val="2"/>
                <w:szCs w:val="2"/>
              </w:rPr>
            </w:pPr>
          </w:p>
        </w:tc>
      </w:tr>
      <w:tr w:rsidR="00420030" w14:paraId="6336E957" w14:textId="77777777" w:rsidTr="00D40787">
        <w:trPr>
          <w:trHeight w:val="782"/>
        </w:trPr>
        <w:tc>
          <w:tcPr>
            <w:tcW w:w="5382" w:type="dxa"/>
          </w:tcPr>
          <w:p w14:paraId="513864B8" w14:textId="77777777" w:rsidR="00420030" w:rsidRDefault="00420030">
            <w:pPr>
              <w:pStyle w:val="TableParagraph"/>
              <w:spacing w:line="228" w:lineRule="exact"/>
              <w:ind w:left="138" w:right="212"/>
              <w:rPr>
                <w:sz w:val="20"/>
              </w:rPr>
            </w:pPr>
            <w:r>
              <w:rPr>
                <w:sz w:val="20"/>
              </w:rPr>
              <w:lastRenderedPageBreak/>
              <w:t>Introduce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water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tubs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collect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rainwater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 xml:space="preserve">watering </w:t>
            </w:r>
            <w:r>
              <w:rPr>
                <w:spacing w:val="-2"/>
                <w:sz w:val="20"/>
              </w:rPr>
              <w:t>plants</w:t>
            </w:r>
          </w:p>
        </w:tc>
        <w:tc>
          <w:tcPr>
            <w:tcW w:w="2410" w:type="dxa"/>
          </w:tcPr>
          <w:p w14:paraId="7B7CC76C" w14:textId="77777777" w:rsidR="00420030" w:rsidRDefault="0042003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977" w:type="dxa"/>
            <w:vMerge/>
            <w:tcBorders>
              <w:top w:val="nil"/>
            </w:tcBorders>
          </w:tcPr>
          <w:p w14:paraId="7CFB7F9A" w14:textId="77777777" w:rsidR="00420030" w:rsidRDefault="00420030">
            <w:pPr>
              <w:rPr>
                <w:sz w:val="2"/>
                <w:szCs w:val="2"/>
              </w:rPr>
            </w:pPr>
          </w:p>
        </w:tc>
        <w:tc>
          <w:tcPr>
            <w:tcW w:w="4827" w:type="dxa"/>
            <w:vMerge/>
            <w:tcBorders>
              <w:top w:val="nil"/>
            </w:tcBorders>
          </w:tcPr>
          <w:p w14:paraId="575B436F" w14:textId="77777777" w:rsidR="00420030" w:rsidRDefault="00420030">
            <w:pPr>
              <w:rPr>
                <w:sz w:val="2"/>
                <w:szCs w:val="2"/>
              </w:rPr>
            </w:pPr>
          </w:p>
        </w:tc>
      </w:tr>
    </w:tbl>
    <w:p w14:paraId="6492D4EF" w14:textId="77777777" w:rsidR="00F9403A" w:rsidRDefault="00F9403A">
      <w:pPr>
        <w:rPr>
          <w:sz w:val="2"/>
          <w:szCs w:val="2"/>
        </w:rPr>
        <w:sectPr w:rsidR="00F9403A">
          <w:type w:val="continuous"/>
          <w:pgSz w:w="16840" w:h="11910" w:orient="landscape"/>
          <w:pgMar w:top="700" w:right="566" w:bottom="628" w:left="566" w:header="720" w:footer="720" w:gutter="0"/>
          <w:cols w:space="720"/>
        </w:sectPr>
      </w:pPr>
    </w:p>
    <w:tbl>
      <w:tblPr>
        <w:tblW w:w="0" w:type="auto"/>
        <w:tblInd w:w="6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382"/>
        <w:gridCol w:w="2410"/>
        <w:gridCol w:w="2977"/>
        <w:gridCol w:w="4827"/>
      </w:tblGrid>
      <w:tr w:rsidR="00F9403A" w14:paraId="65599CA3" w14:textId="77777777">
        <w:trPr>
          <w:trHeight w:val="460"/>
        </w:trPr>
        <w:tc>
          <w:tcPr>
            <w:tcW w:w="5382" w:type="dxa"/>
          </w:tcPr>
          <w:p w14:paraId="6FFFD0FA" w14:textId="77777777" w:rsidR="00F9403A" w:rsidRDefault="002F0F24">
            <w:pPr>
              <w:pStyle w:val="TableParagraph"/>
              <w:spacing w:line="230" w:lineRule="exact"/>
              <w:ind w:left="138" w:right="212"/>
              <w:rPr>
                <w:sz w:val="20"/>
              </w:rPr>
            </w:pPr>
            <w:r>
              <w:rPr>
                <w:sz w:val="20"/>
              </w:rPr>
              <w:t>Resources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be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bulk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purchased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avoid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waste,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and reduce the number of deliveries</w:t>
            </w:r>
          </w:p>
        </w:tc>
        <w:tc>
          <w:tcPr>
            <w:tcW w:w="2410" w:type="dxa"/>
          </w:tcPr>
          <w:p w14:paraId="44010633" w14:textId="77777777" w:rsidR="00F9403A" w:rsidRDefault="00F9403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977" w:type="dxa"/>
          </w:tcPr>
          <w:p w14:paraId="7657A445" w14:textId="77777777" w:rsidR="00F9403A" w:rsidRDefault="00F9403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827" w:type="dxa"/>
          </w:tcPr>
          <w:p w14:paraId="1B45F1CA" w14:textId="77777777" w:rsidR="00F9403A" w:rsidRDefault="00F9403A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39DAF348" w14:textId="77777777" w:rsidR="00F9403A" w:rsidRDefault="00F9403A">
      <w:pPr>
        <w:spacing w:before="150" w:after="1"/>
        <w:rPr>
          <w:rFonts w:ascii="Times New Roman"/>
          <w:sz w:val="20"/>
        </w:rPr>
      </w:pPr>
    </w:p>
    <w:tbl>
      <w:tblPr>
        <w:tblW w:w="0" w:type="auto"/>
        <w:tblInd w:w="6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382"/>
        <w:gridCol w:w="2410"/>
        <w:gridCol w:w="2977"/>
        <w:gridCol w:w="4827"/>
      </w:tblGrid>
      <w:tr w:rsidR="00F9403A" w14:paraId="5073F68A" w14:textId="77777777" w:rsidTr="0013671A">
        <w:trPr>
          <w:trHeight w:val="368"/>
        </w:trPr>
        <w:tc>
          <w:tcPr>
            <w:tcW w:w="15596" w:type="dxa"/>
            <w:gridSpan w:val="4"/>
            <w:shd w:val="clear" w:color="auto" w:fill="00B050"/>
          </w:tcPr>
          <w:p w14:paraId="1FB3D15F" w14:textId="77777777" w:rsidR="00F9403A" w:rsidRDefault="002F0F24">
            <w:pPr>
              <w:pStyle w:val="TableParagraph"/>
              <w:spacing w:line="349" w:lineRule="exact"/>
              <w:ind w:left="138"/>
              <w:rPr>
                <w:rFonts w:ascii="Arial"/>
                <w:b/>
                <w:sz w:val="32"/>
              </w:rPr>
            </w:pPr>
            <w:r>
              <w:rPr>
                <w:rFonts w:ascii="Arial"/>
                <w:b/>
                <w:sz w:val="32"/>
              </w:rPr>
              <w:t>Climate</w:t>
            </w:r>
            <w:r>
              <w:rPr>
                <w:rFonts w:ascii="Arial"/>
                <w:b/>
                <w:spacing w:val="-12"/>
                <w:sz w:val="32"/>
              </w:rPr>
              <w:t xml:space="preserve"> </w:t>
            </w:r>
            <w:r>
              <w:rPr>
                <w:rFonts w:ascii="Arial"/>
                <w:b/>
                <w:sz w:val="32"/>
              </w:rPr>
              <w:t>Education</w:t>
            </w:r>
            <w:r>
              <w:rPr>
                <w:rFonts w:ascii="Arial"/>
                <w:b/>
                <w:spacing w:val="-13"/>
                <w:sz w:val="32"/>
              </w:rPr>
              <w:t xml:space="preserve"> </w:t>
            </w:r>
            <w:r>
              <w:rPr>
                <w:rFonts w:ascii="Arial"/>
                <w:b/>
                <w:sz w:val="32"/>
              </w:rPr>
              <w:t>and</w:t>
            </w:r>
            <w:r>
              <w:rPr>
                <w:rFonts w:ascii="Arial"/>
                <w:b/>
                <w:spacing w:val="-11"/>
                <w:sz w:val="32"/>
              </w:rPr>
              <w:t xml:space="preserve"> </w:t>
            </w:r>
            <w:r>
              <w:rPr>
                <w:rFonts w:ascii="Arial"/>
                <w:b/>
                <w:sz w:val="32"/>
              </w:rPr>
              <w:t>Green</w:t>
            </w:r>
            <w:r>
              <w:rPr>
                <w:rFonts w:ascii="Arial"/>
                <w:b/>
                <w:spacing w:val="-12"/>
                <w:sz w:val="32"/>
              </w:rPr>
              <w:t xml:space="preserve"> </w:t>
            </w:r>
            <w:r>
              <w:rPr>
                <w:rFonts w:ascii="Arial"/>
                <w:b/>
                <w:spacing w:val="-2"/>
                <w:sz w:val="32"/>
              </w:rPr>
              <w:t>Skills</w:t>
            </w:r>
          </w:p>
        </w:tc>
      </w:tr>
      <w:tr w:rsidR="00F9403A" w14:paraId="4081E53C" w14:textId="77777777">
        <w:trPr>
          <w:trHeight w:val="253"/>
        </w:trPr>
        <w:tc>
          <w:tcPr>
            <w:tcW w:w="15596" w:type="dxa"/>
            <w:gridSpan w:val="4"/>
          </w:tcPr>
          <w:p w14:paraId="0BC5DB7C" w14:textId="77777777" w:rsidR="00F9403A" w:rsidRDefault="002F0F24">
            <w:pPr>
              <w:pStyle w:val="TableParagraph"/>
              <w:spacing w:line="234" w:lineRule="exact"/>
              <w:ind w:left="138"/>
            </w:pPr>
            <w:r>
              <w:rPr>
                <w:rFonts w:ascii="Arial"/>
                <w:b/>
              </w:rPr>
              <w:t>Overall</w:t>
            </w:r>
            <w:r>
              <w:rPr>
                <w:rFonts w:ascii="Arial"/>
                <w:b/>
                <w:spacing w:val="-6"/>
              </w:rPr>
              <w:t xml:space="preserve"> </w:t>
            </w:r>
            <w:r>
              <w:rPr>
                <w:rFonts w:ascii="Arial"/>
                <w:b/>
              </w:rPr>
              <w:t>aim:</w:t>
            </w:r>
            <w:r>
              <w:rPr>
                <w:rFonts w:ascii="Arial"/>
                <w:b/>
                <w:spacing w:val="52"/>
              </w:rPr>
              <w:t xml:space="preserve"> </w:t>
            </w:r>
            <w:r>
              <w:t>to</w:t>
            </w:r>
            <w:r>
              <w:rPr>
                <w:spacing w:val="-4"/>
              </w:rPr>
              <w:t xml:space="preserve"> </w:t>
            </w:r>
            <w:r>
              <w:t>prepare</w:t>
            </w:r>
            <w:r>
              <w:rPr>
                <w:spacing w:val="-7"/>
              </w:rPr>
              <w:t xml:space="preserve"> </w:t>
            </w:r>
            <w:r>
              <w:t>children</w:t>
            </w:r>
            <w:r>
              <w:rPr>
                <w:spacing w:val="-6"/>
              </w:rPr>
              <w:t xml:space="preserve"> </w:t>
            </w:r>
            <w:r>
              <w:t>for</w:t>
            </w:r>
            <w:r>
              <w:rPr>
                <w:spacing w:val="-3"/>
              </w:rPr>
              <w:t xml:space="preserve"> </w:t>
            </w:r>
            <w:r>
              <w:t>a</w:t>
            </w:r>
            <w:r>
              <w:rPr>
                <w:spacing w:val="-6"/>
              </w:rPr>
              <w:t xml:space="preserve"> </w:t>
            </w:r>
            <w:r>
              <w:t>world</w:t>
            </w:r>
            <w:r>
              <w:rPr>
                <w:spacing w:val="-4"/>
              </w:rPr>
              <w:t xml:space="preserve"> </w:t>
            </w:r>
            <w:r>
              <w:t>impacted</w:t>
            </w:r>
            <w:r>
              <w:rPr>
                <w:spacing w:val="-5"/>
              </w:rPr>
              <w:t xml:space="preserve"> </w:t>
            </w:r>
            <w:r>
              <w:t>by</w:t>
            </w:r>
            <w:r>
              <w:rPr>
                <w:spacing w:val="-6"/>
              </w:rPr>
              <w:t xml:space="preserve"> </w:t>
            </w:r>
            <w:r>
              <w:t>climate</w:t>
            </w:r>
            <w:r>
              <w:rPr>
                <w:spacing w:val="-4"/>
              </w:rPr>
              <w:t xml:space="preserve"> </w:t>
            </w:r>
            <w:r>
              <w:t>change</w:t>
            </w:r>
            <w:r>
              <w:rPr>
                <w:spacing w:val="-2"/>
              </w:rPr>
              <w:t xml:space="preserve"> </w:t>
            </w:r>
            <w:r>
              <w:t>through</w:t>
            </w:r>
            <w:r>
              <w:rPr>
                <w:spacing w:val="-4"/>
              </w:rPr>
              <w:t xml:space="preserve"> </w:t>
            </w:r>
            <w:r>
              <w:t>education</w:t>
            </w:r>
            <w:r>
              <w:rPr>
                <w:spacing w:val="-4"/>
              </w:rPr>
              <w:t xml:space="preserve"> </w:t>
            </w:r>
            <w:r>
              <w:t>and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practice</w:t>
            </w:r>
          </w:p>
        </w:tc>
      </w:tr>
      <w:tr w:rsidR="00F9403A" w14:paraId="34115099" w14:textId="77777777" w:rsidTr="00420030">
        <w:trPr>
          <w:trHeight w:val="1279"/>
        </w:trPr>
        <w:tc>
          <w:tcPr>
            <w:tcW w:w="15596" w:type="dxa"/>
            <w:gridSpan w:val="4"/>
          </w:tcPr>
          <w:p w14:paraId="524409AF" w14:textId="58784718" w:rsidR="00F9403A" w:rsidRDefault="002F0F24">
            <w:pPr>
              <w:pStyle w:val="TableParagraph"/>
              <w:spacing w:line="247" w:lineRule="exact"/>
              <w:ind w:left="138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Action</w:t>
            </w:r>
            <w:r>
              <w:rPr>
                <w:rFonts w:ascii="Arial"/>
                <w:b/>
                <w:spacing w:val="-6"/>
              </w:rPr>
              <w:t xml:space="preserve"> </w:t>
            </w:r>
            <w:r>
              <w:rPr>
                <w:rFonts w:ascii="Arial"/>
                <w:b/>
              </w:rPr>
              <w:t>already</w:t>
            </w:r>
            <w:r>
              <w:rPr>
                <w:rFonts w:ascii="Arial"/>
                <w:b/>
                <w:spacing w:val="-10"/>
              </w:rPr>
              <w:t xml:space="preserve"> </w:t>
            </w:r>
            <w:r>
              <w:rPr>
                <w:rFonts w:ascii="Arial"/>
                <w:b/>
              </w:rPr>
              <w:t>taken</w:t>
            </w:r>
            <w:r>
              <w:rPr>
                <w:rFonts w:ascii="Arial"/>
                <w:b/>
                <w:spacing w:val="-6"/>
              </w:rPr>
              <w:t xml:space="preserve"> </w:t>
            </w:r>
            <w:r>
              <w:rPr>
                <w:rFonts w:ascii="Arial"/>
                <w:b/>
              </w:rPr>
              <w:t>(</w:t>
            </w:r>
            <w:r w:rsidR="00325D50">
              <w:rPr>
                <w:rFonts w:ascii="Arial"/>
                <w:b/>
              </w:rPr>
              <w:t>May 2026</w:t>
            </w:r>
            <w:r>
              <w:rPr>
                <w:rFonts w:ascii="Arial"/>
                <w:b/>
                <w:spacing w:val="-2"/>
              </w:rPr>
              <w:t>):</w:t>
            </w:r>
          </w:p>
          <w:p w14:paraId="17346514" w14:textId="68FC4FF2" w:rsidR="00F9403A" w:rsidRDefault="002F0F24" w:rsidP="00420030">
            <w:pPr>
              <w:pStyle w:val="TableParagraph"/>
              <w:numPr>
                <w:ilvl w:val="0"/>
                <w:numId w:val="3"/>
              </w:numPr>
              <w:tabs>
                <w:tab w:val="left" w:pos="858"/>
                <w:tab w:val="left" w:pos="8288"/>
                <w:tab w:val="left" w:pos="8648"/>
              </w:tabs>
              <w:spacing w:before="8" w:line="230" w:lineRule="auto"/>
              <w:ind w:right="558"/>
              <w:rPr>
                <w:rFonts w:ascii="Symbol" w:hAnsi="Symbol"/>
                <w:position w:val="1"/>
              </w:rPr>
            </w:pPr>
            <w:r>
              <w:t>Opportunities</w:t>
            </w:r>
            <w:r>
              <w:rPr>
                <w:spacing w:val="-7"/>
              </w:rPr>
              <w:t xml:space="preserve"> </w:t>
            </w:r>
            <w:r>
              <w:t>for</w:t>
            </w:r>
            <w:r>
              <w:rPr>
                <w:spacing w:val="-6"/>
              </w:rPr>
              <w:t xml:space="preserve"> </w:t>
            </w:r>
            <w:r>
              <w:t>learning</w:t>
            </w:r>
            <w:r>
              <w:rPr>
                <w:spacing w:val="-5"/>
              </w:rPr>
              <w:t xml:space="preserve"> </w:t>
            </w:r>
            <w:r>
              <w:t>about</w:t>
            </w:r>
            <w:r>
              <w:rPr>
                <w:spacing w:val="-6"/>
              </w:rPr>
              <w:t xml:space="preserve"> </w:t>
            </w:r>
            <w:r>
              <w:t>climate</w:t>
            </w:r>
            <w:r>
              <w:rPr>
                <w:spacing w:val="-7"/>
              </w:rPr>
              <w:t xml:space="preserve"> </w:t>
            </w:r>
            <w:r>
              <w:t>change</w:t>
            </w:r>
            <w:r>
              <w:rPr>
                <w:spacing w:val="-6"/>
              </w:rPr>
              <w:t xml:space="preserve"> </w:t>
            </w:r>
            <w:r>
              <w:t>and</w:t>
            </w:r>
            <w:r>
              <w:rPr>
                <w:spacing w:val="-5"/>
              </w:rPr>
              <w:t xml:space="preserve"> </w:t>
            </w:r>
            <w:r w:rsidR="00420030">
              <w:t>sustainability</w:t>
            </w:r>
            <w:r w:rsidR="00420030">
              <w:rPr>
                <w:rFonts w:ascii="Times New Roman" w:hAnsi="Times New Roman"/>
              </w:rPr>
              <w:t xml:space="preserve">  </w:t>
            </w:r>
            <w:r>
              <w:t>within the curriculum</w:t>
            </w:r>
          </w:p>
          <w:p w14:paraId="50167653" w14:textId="0DFB5916" w:rsidR="00F9403A" w:rsidRDefault="002F0F24">
            <w:pPr>
              <w:pStyle w:val="TableParagraph"/>
              <w:numPr>
                <w:ilvl w:val="0"/>
                <w:numId w:val="3"/>
              </w:numPr>
              <w:tabs>
                <w:tab w:val="left" w:pos="858"/>
                <w:tab w:val="left" w:pos="8288"/>
                <w:tab w:val="left" w:pos="8648"/>
              </w:tabs>
              <w:spacing w:line="266" w:lineRule="exact"/>
              <w:rPr>
                <w:rFonts w:ascii="Symbol" w:hAnsi="Symbol"/>
                <w:position w:val="1"/>
              </w:rPr>
            </w:pPr>
            <w:r>
              <w:rPr>
                <w:position w:val="1"/>
              </w:rPr>
              <w:t>Regular</w:t>
            </w:r>
            <w:r>
              <w:rPr>
                <w:spacing w:val="-8"/>
                <w:position w:val="1"/>
              </w:rPr>
              <w:t xml:space="preserve"> </w:t>
            </w:r>
            <w:r>
              <w:rPr>
                <w:position w:val="1"/>
              </w:rPr>
              <w:t>assemblies</w:t>
            </w:r>
            <w:r>
              <w:rPr>
                <w:spacing w:val="-9"/>
                <w:position w:val="1"/>
              </w:rPr>
              <w:t xml:space="preserve"> </w:t>
            </w:r>
            <w:r>
              <w:rPr>
                <w:position w:val="1"/>
              </w:rPr>
              <w:t>focused</w:t>
            </w:r>
            <w:r>
              <w:rPr>
                <w:spacing w:val="-6"/>
                <w:position w:val="1"/>
              </w:rPr>
              <w:t xml:space="preserve"> </w:t>
            </w:r>
            <w:r>
              <w:rPr>
                <w:position w:val="1"/>
              </w:rPr>
              <w:t>on</w:t>
            </w:r>
            <w:r>
              <w:rPr>
                <w:spacing w:val="-7"/>
                <w:position w:val="1"/>
              </w:rPr>
              <w:t xml:space="preserve"> </w:t>
            </w:r>
            <w:r>
              <w:rPr>
                <w:position w:val="1"/>
              </w:rPr>
              <w:t>priorities</w:t>
            </w:r>
            <w:r>
              <w:rPr>
                <w:spacing w:val="-6"/>
                <w:position w:val="1"/>
              </w:rPr>
              <w:t xml:space="preserve"> </w:t>
            </w:r>
            <w:r>
              <w:rPr>
                <w:position w:val="1"/>
              </w:rPr>
              <w:t>within</w:t>
            </w:r>
            <w:r>
              <w:rPr>
                <w:spacing w:val="-7"/>
                <w:position w:val="1"/>
              </w:rPr>
              <w:t xml:space="preserve"> </w:t>
            </w:r>
            <w:r>
              <w:rPr>
                <w:position w:val="1"/>
              </w:rPr>
              <w:t>this</w:t>
            </w:r>
            <w:r>
              <w:rPr>
                <w:spacing w:val="-5"/>
                <w:position w:val="1"/>
              </w:rPr>
              <w:t xml:space="preserve"> </w:t>
            </w:r>
            <w:r>
              <w:rPr>
                <w:spacing w:val="-4"/>
                <w:position w:val="1"/>
              </w:rPr>
              <w:t>plan</w:t>
            </w:r>
            <w:r w:rsidR="00420030">
              <w:rPr>
                <w:spacing w:val="-4"/>
                <w:position w:val="1"/>
              </w:rPr>
              <w:t xml:space="preserve"> (cut your carbon/Junior Road safety officers/</w:t>
            </w:r>
            <w:proofErr w:type="spellStart"/>
            <w:r w:rsidR="00420030">
              <w:rPr>
                <w:spacing w:val="-4"/>
                <w:position w:val="1"/>
              </w:rPr>
              <w:t>bikeability</w:t>
            </w:r>
            <w:proofErr w:type="spellEnd"/>
            <w:r w:rsidR="00420030">
              <w:rPr>
                <w:spacing w:val="-4"/>
                <w:position w:val="1"/>
              </w:rPr>
              <w:t>)</w:t>
            </w:r>
            <w:r>
              <w:rPr>
                <w:position w:val="1"/>
              </w:rPr>
              <w:tab/>
            </w:r>
          </w:p>
          <w:p w14:paraId="5880F60E" w14:textId="77777777" w:rsidR="00420030" w:rsidRPr="0027099B" w:rsidRDefault="00420030" w:rsidP="00420030">
            <w:pPr>
              <w:pStyle w:val="TableParagraph"/>
              <w:numPr>
                <w:ilvl w:val="0"/>
                <w:numId w:val="3"/>
              </w:numPr>
              <w:spacing w:line="254" w:lineRule="exact"/>
              <w:ind w:right="7626"/>
            </w:pPr>
            <w:r>
              <w:t>Opportunities</w:t>
            </w:r>
            <w:r>
              <w:rPr>
                <w:spacing w:val="-10"/>
              </w:rPr>
              <w:t xml:space="preserve"> </w:t>
            </w:r>
            <w:r>
              <w:t>for</w:t>
            </w:r>
            <w:r>
              <w:rPr>
                <w:spacing w:val="-6"/>
              </w:rPr>
              <w:t xml:space="preserve"> </w:t>
            </w:r>
            <w:r>
              <w:t>learning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outdoors</w:t>
            </w:r>
            <w:r>
              <w:rPr>
                <w:position w:val="1"/>
              </w:rPr>
              <w:tab/>
            </w:r>
          </w:p>
          <w:p w14:paraId="3404B7F0" w14:textId="1D60E2EF" w:rsidR="0027099B" w:rsidRDefault="0027099B" w:rsidP="00420030">
            <w:pPr>
              <w:pStyle w:val="TableParagraph"/>
              <w:numPr>
                <w:ilvl w:val="0"/>
                <w:numId w:val="3"/>
              </w:numPr>
              <w:spacing w:line="254" w:lineRule="exact"/>
              <w:ind w:right="7626"/>
            </w:pPr>
            <w:r>
              <w:rPr>
                <w:position w:val="1"/>
              </w:rPr>
              <w:t>Eco council created – working towards the green flag application in 202</w:t>
            </w:r>
            <w:r w:rsidR="00325D50">
              <w:rPr>
                <w:position w:val="1"/>
              </w:rPr>
              <w:t>7</w:t>
            </w:r>
            <w:r>
              <w:rPr>
                <w:position w:val="1"/>
              </w:rPr>
              <w:t xml:space="preserve"> </w:t>
            </w:r>
          </w:p>
        </w:tc>
      </w:tr>
      <w:tr w:rsidR="00F9403A" w14:paraId="36DDEE5A" w14:textId="77777777">
        <w:trPr>
          <w:trHeight w:val="779"/>
        </w:trPr>
        <w:tc>
          <w:tcPr>
            <w:tcW w:w="5382" w:type="dxa"/>
            <w:shd w:val="clear" w:color="auto" w:fill="FFFFCC"/>
          </w:tcPr>
          <w:p w14:paraId="174DD254" w14:textId="77777777" w:rsidR="00F9403A" w:rsidRDefault="00F9403A">
            <w:pPr>
              <w:pStyle w:val="TableParagraph"/>
              <w:spacing w:before="37"/>
              <w:rPr>
                <w:rFonts w:ascii="Times New Roman"/>
                <w:sz w:val="20"/>
              </w:rPr>
            </w:pPr>
          </w:p>
          <w:p w14:paraId="1F8AA4B4" w14:textId="77777777" w:rsidR="00F9403A" w:rsidRDefault="002F0F24">
            <w:pPr>
              <w:pStyle w:val="TableParagraph"/>
              <w:ind w:right="32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Action</w:t>
            </w:r>
          </w:p>
        </w:tc>
        <w:tc>
          <w:tcPr>
            <w:tcW w:w="2410" w:type="dxa"/>
            <w:shd w:val="clear" w:color="auto" w:fill="FFFFCC"/>
          </w:tcPr>
          <w:p w14:paraId="24DD4C1C" w14:textId="77777777" w:rsidR="00F9403A" w:rsidRDefault="002F0F24">
            <w:pPr>
              <w:pStyle w:val="TableParagraph"/>
              <w:spacing w:before="152"/>
              <w:ind w:left="340" w:right="318" w:hanging="48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Responsibility</w:t>
            </w:r>
            <w:r>
              <w:rPr>
                <w:rFonts w:ascii="Arial"/>
                <w:b/>
                <w:spacing w:val="-14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and Key Stakeholders</w:t>
            </w:r>
          </w:p>
        </w:tc>
        <w:tc>
          <w:tcPr>
            <w:tcW w:w="2977" w:type="dxa"/>
            <w:shd w:val="clear" w:color="auto" w:fill="FFFFCC"/>
          </w:tcPr>
          <w:p w14:paraId="58BD82EC" w14:textId="77777777" w:rsidR="00F9403A" w:rsidRDefault="002F0F24">
            <w:pPr>
              <w:pStyle w:val="TableParagraph"/>
              <w:spacing w:before="152"/>
              <w:ind w:left="556" w:firstLine="24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Information</w:t>
            </w:r>
            <w:r>
              <w:rPr>
                <w:rFonts w:ascii="Arial"/>
                <w:b/>
                <w:spacing w:val="-14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and/or resources</w:t>
            </w:r>
            <w:r>
              <w:rPr>
                <w:rFonts w:ascii="Arial"/>
                <w:b/>
                <w:spacing w:val="-13"/>
                <w:sz w:val="20"/>
              </w:rPr>
              <w:t xml:space="preserve"> </w:t>
            </w:r>
            <w:r>
              <w:rPr>
                <w:rFonts w:ascii="Arial"/>
                <w:b/>
                <w:spacing w:val="-2"/>
                <w:sz w:val="20"/>
              </w:rPr>
              <w:t>required</w:t>
            </w:r>
          </w:p>
        </w:tc>
        <w:tc>
          <w:tcPr>
            <w:tcW w:w="4827" w:type="dxa"/>
            <w:shd w:val="clear" w:color="auto" w:fill="FFFFCC"/>
          </w:tcPr>
          <w:p w14:paraId="79546CC6" w14:textId="77777777" w:rsidR="00F9403A" w:rsidRDefault="002F0F24">
            <w:pPr>
              <w:pStyle w:val="TableParagraph"/>
              <w:spacing w:before="152"/>
              <w:ind w:left="1573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Target</w:t>
            </w:r>
            <w:r>
              <w:rPr>
                <w:rFonts w:ascii="Arial"/>
                <w:b/>
                <w:spacing w:val="-11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/</w:t>
            </w:r>
            <w:r>
              <w:rPr>
                <w:rFonts w:ascii="Arial"/>
                <w:b/>
                <w:spacing w:val="-12"/>
                <w:sz w:val="20"/>
              </w:rPr>
              <w:t xml:space="preserve"> </w:t>
            </w:r>
            <w:r>
              <w:rPr>
                <w:rFonts w:ascii="Arial"/>
                <w:b/>
                <w:spacing w:val="-2"/>
                <w:sz w:val="20"/>
              </w:rPr>
              <w:t>Outcome</w:t>
            </w:r>
          </w:p>
        </w:tc>
      </w:tr>
      <w:tr w:rsidR="00F9403A" w14:paraId="1863F344" w14:textId="77777777">
        <w:trPr>
          <w:trHeight w:val="1677"/>
        </w:trPr>
        <w:tc>
          <w:tcPr>
            <w:tcW w:w="5382" w:type="dxa"/>
          </w:tcPr>
          <w:p w14:paraId="7B0DC770" w14:textId="77777777" w:rsidR="00F9403A" w:rsidRDefault="002F0F24">
            <w:pPr>
              <w:pStyle w:val="TableParagraph"/>
              <w:ind w:left="138" w:right="212"/>
              <w:rPr>
                <w:sz w:val="20"/>
              </w:rPr>
            </w:pPr>
            <w:r>
              <w:rPr>
                <w:sz w:val="20"/>
              </w:rPr>
              <w:t>Through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teaching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across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curriculum,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children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 xml:space="preserve">know </w:t>
            </w:r>
            <w:r>
              <w:rPr>
                <w:spacing w:val="-2"/>
                <w:sz w:val="20"/>
              </w:rPr>
              <w:t>about:</w:t>
            </w:r>
          </w:p>
          <w:p w14:paraId="5AA8FE3C" w14:textId="77777777" w:rsidR="00F9403A" w:rsidRDefault="002F0F24">
            <w:pPr>
              <w:pStyle w:val="TableParagraph"/>
              <w:numPr>
                <w:ilvl w:val="0"/>
                <w:numId w:val="2"/>
              </w:numPr>
              <w:tabs>
                <w:tab w:val="left" w:pos="858"/>
              </w:tabs>
              <w:spacing w:line="244" w:lineRule="exact"/>
              <w:rPr>
                <w:sz w:val="20"/>
              </w:rPr>
            </w:pPr>
            <w:proofErr w:type="spellStart"/>
            <w:r>
              <w:rPr>
                <w:spacing w:val="-2"/>
                <w:sz w:val="20"/>
              </w:rPr>
              <w:t>decarbonisation</w:t>
            </w:r>
            <w:proofErr w:type="spellEnd"/>
          </w:p>
          <w:p w14:paraId="202E2907" w14:textId="77777777" w:rsidR="00F9403A" w:rsidRDefault="002F0F24">
            <w:pPr>
              <w:pStyle w:val="TableParagraph"/>
              <w:numPr>
                <w:ilvl w:val="0"/>
                <w:numId w:val="2"/>
              </w:numPr>
              <w:tabs>
                <w:tab w:val="left" w:pos="858"/>
              </w:tabs>
              <w:spacing w:line="244" w:lineRule="exact"/>
              <w:rPr>
                <w:sz w:val="20"/>
              </w:rPr>
            </w:pPr>
            <w:r>
              <w:rPr>
                <w:sz w:val="20"/>
              </w:rPr>
              <w:t>climate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change</w:t>
            </w:r>
          </w:p>
          <w:p w14:paraId="25E8B43B" w14:textId="77777777" w:rsidR="00F9403A" w:rsidRDefault="002F0F24">
            <w:pPr>
              <w:pStyle w:val="TableParagraph"/>
              <w:numPr>
                <w:ilvl w:val="0"/>
                <w:numId w:val="2"/>
              </w:numPr>
              <w:tabs>
                <w:tab w:val="left" w:pos="858"/>
              </w:tabs>
              <w:spacing w:line="244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sustainability</w:t>
            </w:r>
          </w:p>
          <w:p w14:paraId="6B57083C" w14:textId="77777777" w:rsidR="00F9403A" w:rsidRDefault="002F0F24">
            <w:pPr>
              <w:pStyle w:val="TableParagraph"/>
              <w:numPr>
                <w:ilvl w:val="0"/>
                <w:numId w:val="2"/>
              </w:numPr>
              <w:tabs>
                <w:tab w:val="left" w:pos="858"/>
              </w:tabs>
              <w:spacing w:line="244" w:lineRule="exact"/>
              <w:rPr>
                <w:sz w:val="20"/>
              </w:rPr>
            </w:pPr>
            <w:r>
              <w:rPr>
                <w:sz w:val="20"/>
              </w:rPr>
              <w:t>air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quality</w:t>
            </w:r>
          </w:p>
          <w:p w14:paraId="04E3C69C" w14:textId="77777777" w:rsidR="00F9403A" w:rsidRDefault="002F0F24">
            <w:pPr>
              <w:pStyle w:val="TableParagraph"/>
              <w:numPr>
                <w:ilvl w:val="0"/>
                <w:numId w:val="2"/>
              </w:numPr>
              <w:tabs>
                <w:tab w:val="left" w:pos="858"/>
              </w:tabs>
              <w:spacing w:line="224" w:lineRule="exact"/>
              <w:rPr>
                <w:sz w:val="20"/>
              </w:rPr>
            </w:pPr>
            <w:r>
              <w:rPr>
                <w:sz w:val="20"/>
              </w:rPr>
              <w:t>reduce,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reuse,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recycle</w:t>
            </w:r>
          </w:p>
        </w:tc>
        <w:tc>
          <w:tcPr>
            <w:tcW w:w="2410" w:type="dxa"/>
          </w:tcPr>
          <w:p w14:paraId="3146F5DC" w14:textId="77777777" w:rsidR="00F9403A" w:rsidRDefault="00F9403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977" w:type="dxa"/>
            <w:vMerge w:val="restart"/>
          </w:tcPr>
          <w:p w14:paraId="36AC9517" w14:textId="21722F6B" w:rsidR="00F9403A" w:rsidRDefault="00F9403A">
            <w:pPr>
              <w:pStyle w:val="TableParagraph"/>
              <w:ind w:right="26"/>
              <w:jc w:val="center"/>
              <w:rPr>
                <w:sz w:val="20"/>
              </w:rPr>
            </w:pPr>
          </w:p>
        </w:tc>
        <w:tc>
          <w:tcPr>
            <w:tcW w:w="4827" w:type="dxa"/>
            <w:vMerge w:val="restart"/>
          </w:tcPr>
          <w:p w14:paraId="15E06135" w14:textId="77777777" w:rsidR="00F9403A" w:rsidRDefault="002F0F24">
            <w:pPr>
              <w:pStyle w:val="TableParagraph"/>
              <w:numPr>
                <w:ilvl w:val="0"/>
                <w:numId w:val="1"/>
              </w:numPr>
              <w:tabs>
                <w:tab w:val="left" w:pos="855"/>
              </w:tabs>
              <w:ind w:right="212"/>
              <w:jc w:val="both"/>
              <w:rPr>
                <w:sz w:val="20"/>
              </w:rPr>
            </w:pPr>
            <w:r>
              <w:rPr>
                <w:sz w:val="20"/>
              </w:rPr>
              <w:t>Teachers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embed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climate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education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their </w:t>
            </w:r>
            <w:r>
              <w:rPr>
                <w:spacing w:val="-2"/>
                <w:sz w:val="20"/>
              </w:rPr>
              <w:t>curriculum</w:t>
            </w:r>
          </w:p>
          <w:p w14:paraId="5BFDFD87" w14:textId="77777777" w:rsidR="00F9403A" w:rsidRDefault="002F0F24">
            <w:pPr>
              <w:pStyle w:val="TableParagraph"/>
              <w:numPr>
                <w:ilvl w:val="0"/>
                <w:numId w:val="1"/>
              </w:numPr>
              <w:tabs>
                <w:tab w:val="left" w:pos="855"/>
              </w:tabs>
              <w:spacing w:line="237" w:lineRule="auto"/>
              <w:ind w:right="355"/>
              <w:jc w:val="both"/>
              <w:rPr>
                <w:sz w:val="20"/>
              </w:rPr>
            </w:pPr>
            <w:r>
              <w:rPr>
                <w:sz w:val="20"/>
              </w:rPr>
              <w:t>Teachers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are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confident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teaching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about climate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change as an integral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 xml:space="preserve">part of the </w:t>
            </w:r>
            <w:r>
              <w:rPr>
                <w:spacing w:val="-2"/>
                <w:sz w:val="20"/>
              </w:rPr>
              <w:t>curriculum</w:t>
            </w:r>
          </w:p>
          <w:p w14:paraId="39F404A0" w14:textId="77777777" w:rsidR="00F9403A" w:rsidRDefault="002F0F24">
            <w:pPr>
              <w:pStyle w:val="TableParagraph"/>
              <w:numPr>
                <w:ilvl w:val="0"/>
                <w:numId w:val="1"/>
              </w:numPr>
              <w:tabs>
                <w:tab w:val="left" w:pos="855"/>
              </w:tabs>
              <w:spacing w:before="5" w:line="237" w:lineRule="auto"/>
              <w:ind w:right="234"/>
              <w:rPr>
                <w:sz w:val="20"/>
              </w:rPr>
            </w:pPr>
            <w:r>
              <w:rPr>
                <w:sz w:val="20"/>
              </w:rPr>
              <w:t>Parents/Carers and the wider community are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supportive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proactive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supporting the school to be more sustainable</w:t>
            </w:r>
          </w:p>
          <w:p w14:paraId="61624D22" w14:textId="77777777" w:rsidR="00F9403A" w:rsidRDefault="002F0F24">
            <w:pPr>
              <w:pStyle w:val="TableParagraph"/>
              <w:numPr>
                <w:ilvl w:val="0"/>
                <w:numId w:val="1"/>
              </w:numPr>
              <w:tabs>
                <w:tab w:val="left" w:pos="855"/>
              </w:tabs>
              <w:spacing w:before="6" w:line="237" w:lineRule="auto"/>
              <w:ind w:right="222"/>
              <w:rPr>
                <w:sz w:val="20"/>
              </w:rPr>
            </w:pPr>
            <w:r>
              <w:rPr>
                <w:sz w:val="20"/>
              </w:rPr>
              <w:t>Children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have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strong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knowledge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 xml:space="preserve">skills relating to climate change and climate </w:t>
            </w:r>
            <w:r>
              <w:rPr>
                <w:spacing w:val="-2"/>
                <w:sz w:val="20"/>
              </w:rPr>
              <w:t>justice</w:t>
            </w:r>
          </w:p>
          <w:p w14:paraId="1335F77B" w14:textId="77777777" w:rsidR="00F9403A" w:rsidRDefault="002F0F24">
            <w:pPr>
              <w:pStyle w:val="TableParagraph"/>
              <w:numPr>
                <w:ilvl w:val="0"/>
                <w:numId w:val="1"/>
              </w:numPr>
              <w:tabs>
                <w:tab w:val="left" w:pos="855"/>
              </w:tabs>
              <w:spacing w:before="5" w:line="237" w:lineRule="auto"/>
              <w:ind w:right="246"/>
              <w:rPr>
                <w:sz w:val="20"/>
              </w:rPr>
            </w:pPr>
            <w:r>
              <w:rPr>
                <w:sz w:val="20"/>
              </w:rPr>
              <w:t>Children feel empowered, enabled and supported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take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climate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action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part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of the school’s culture</w:t>
            </w:r>
          </w:p>
        </w:tc>
      </w:tr>
      <w:tr w:rsidR="00F9403A" w14:paraId="70EEE95C" w14:textId="77777777">
        <w:trPr>
          <w:trHeight w:val="690"/>
        </w:trPr>
        <w:tc>
          <w:tcPr>
            <w:tcW w:w="5382" w:type="dxa"/>
          </w:tcPr>
          <w:p w14:paraId="4D78396A" w14:textId="77777777" w:rsidR="00F9403A" w:rsidRDefault="002F0F24">
            <w:pPr>
              <w:pStyle w:val="TableParagraph"/>
              <w:spacing w:line="230" w:lineRule="exact"/>
              <w:ind w:left="138" w:right="212"/>
              <w:rPr>
                <w:sz w:val="20"/>
              </w:rPr>
            </w:pPr>
            <w:r>
              <w:rPr>
                <w:sz w:val="20"/>
              </w:rPr>
              <w:t xml:space="preserve">Eco </w:t>
            </w:r>
            <w:proofErr w:type="spellStart"/>
            <w:r>
              <w:rPr>
                <w:sz w:val="20"/>
              </w:rPr>
              <w:t>Councillors</w:t>
            </w:r>
            <w:proofErr w:type="spellEnd"/>
            <w:r>
              <w:rPr>
                <w:sz w:val="20"/>
              </w:rPr>
              <w:t xml:space="preserve"> are supported and confident to lead change,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drive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actions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increase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knowledge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and understanding of staff and children</w:t>
            </w:r>
          </w:p>
        </w:tc>
        <w:tc>
          <w:tcPr>
            <w:tcW w:w="2410" w:type="dxa"/>
          </w:tcPr>
          <w:p w14:paraId="183F7CD0" w14:textId="77777777" w:rsidR="00F9403A" w:rsidRDefault="00F9403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977" w:type="dxa"/>
            <w:vMerge/>
            <w:tcBorders>
              <w:top w:val="nil"/>
            </w:tcBorders>
          </w:tcPr>
          <w:p w14:paraId="56A40137" w14:textId="77777777" w:rsidR="00F9403A" w:rsidRDefault="00F9403A">
            <w:pPr>
              <w:rPr>
                <w:sz w:val="2"/>
                <w:szCs w:val="2"/>
              </w:rPr>
            </w:pPr>
          </w:p>
        </w:tc>
        <w:tc>
          <w:tcPr>
            <w:tcW w:w="4827" w:type="dxa"/>
            <w:vMerge/>
            <w:tcBorders>
              <w:top w:val="nil"/>
            </w:tcBorders>
          </w:tcPr>
          <w:p w14:paraId="6CCF8A06" w14:textId="77777777" w:rsidR="00F9403A" w:rsidRDefault="00F9403A">
            <w:pPr>
              <w:rPr>
                <w:sz w:val="2"/>
                <w:szCs w:val="2"/>
              </w:rPr>
            </w:pPr>
          </w:p>
        </w:tc>
      </w:tr>
      <w:tr w:rsidR="00F9403A" w14:paraId="7DF7A408" w14:textId="77777777">
        <w:trPr>
          <w:trHeight w:val="460"/>
        </w:trPr>
        <w:tc>
          <w:tcPr>
            <w:tcW w:w="5382" w:type="dxa"/>
          </w:tcPr>
          <w:p w14:paraId="187B5EE4" w14:textId="77777777" w:rsidR="00F9403A" w:rsidRDefault="002F0F24">
            <w:pPr>
              <w:pStyle w:val="TableParagraph"/>
              <w:spacing w:line="230" w:lineRule="exact"/>
              <w:ind w:left="138" w:right="212"/>
              <w:rPr>
                <w:sz w:val="20"/>
              </w:rPr>
            </w:pPr>
            <w:r>
              <w:rPr>
                <w:sz w:val="20"/>
              </w:rPr>
              <w:t>Actions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improve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sustainability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our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school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 xml:space="preserve">are </w:t>
            </w:r>
            <w:r>
              <w:rPr>
                <w:spacing w:val="-2"/>
                <w:sz w:val="20"/>
              </w:rPr>
              <w:t>rewarded</w:t>
            </w:r>
          </w:p>
        </w:tc>
        <w:tc>
          <w:tcPr>
            <w:tcW w:w="2410" w:type="dxa"/>
          </w:tcPr>
          <w:p w14:paraId="4FF41D08" w14:textId="77777777" w:rsidR="00F9403A" w:rsidRDefault="00F9403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977" w:type="dxa"/>
            <w:vMerge/>
            <w:tcBorders>
              <w:top w:val="nil"/>
            </w:tcBorders>
          </w:tcPr>
          <w:p w14:paraId="630A8B54" w14:textId="77777777" w:rsidR="00F9403A" w:rsidRDefault="00F9403A">
            <w:pPr>
              <w:rPr>
                <w:sz w:val="2"/>
                <w:szCs w:val="2"/>
              </w:rPr>
            </w:pPr>
          </w:p>
        </w:tc>
        <w:tc>
          <w:tcPr>
            <w:tcW w:w="4827" w:type="dxa"/>
            <w:vMerge/>
            <w:tcBorders>
              <w:top w:val="nil"/>
            </w:tcBorders>
          </w:tcPr>
          <w:p w14:paraId="26900409" w14:textId="77777777" w:rsidR="00F9403A" w:rsidRDefault="00F9403A">
            <w:pPr>
              <w:rPr>
                <w:sz w:val="2"/>
                <w:szCs w:val="2"/>
              </w:rPr>
            </w:pPr>
          </w:p>
        </w:tc>
      </w:tr>
      <w:tr w:rsidR="00F9403A" w14:paraId="22A32B05" w14:textId="77777777">
        <w:trPr>
          <w:trHeight w:val="691"/>
        </w:trPr>
        <w:tc>
          <w:tcPr>
            <w:tcW w:w="5382" w:type="dxa"/>
          </w:tcPr>
          <w:p w14:paraId="205CD426" w14:textId="77777777" w:rsidR="00F9403A" w:rsidRDefault="002F0F24">
            <w:pPr>
              <w:pStyle w:val="TableParagraph"/>
              <w:ind w:left="138" w:right="157"/>
              <w:rPr>
                <w:sz w:val="20"/>
              </w:rPr>
            </w:pPr>
            <w:r>
              <w:rPr>
                <w:sz w:val="20"/>
              </w:rPr>
              <w:t>Assemblies, focus days, focus weeks are used to promote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highlight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key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issues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priorities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within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this</w:t>
            </w:r>
          </w:p>
          <w:p w14:paraId="2443786B" w14:textId="77777777" w:rsidR="00F9403A" w:rsidRDefault="002F0F24">
            <w:pPr>
              <w:pStyle w:val="TableParagraph"/>
              <w:spacing w:line="213" w:lineRule="exact"/>
              <w:ind w:left="138"/>
              <w:rPr>
                <w:sz w:val="20"/>
              </w:rPr>
            </w:pPr>
            <w:r>
              <w:rPr>
                <w:spacing w:val="-4"/>
                <w:sz w:val="20"/>
              </w:rPr>
              <w:t>plan</w:t>
            </w:r>
          </w:p>
        </w:tc>
        <w:tc>
          <w:tcPr>
            <w:tcW w:w="2410" w:type="dxa"/>
          </w:tcPr>
          <w:p w14:paraId="4B6F66B4" w14:textId="77777777" w:rsidR="00F9403A" w:rsidRDefault="00F9403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977" w:type="dxa"/>
            <w:vMerge/>
            <w:tcBorders>
              <w:top w:val="nil"/>
            </w:tcBorders>
          </w:tcPr>
          <w:p w14:paraId="0BC3EC53" w14:textId="77777777" w:rsidR="00F9403A" w:rsidRDefault="00F9403A">
            <w:pPr>
              <w:rPr>
                <w:sz w:val="2"/>
                <w:szCs w:val="2"/>
              </w:rPr>
            </w:pPr>
          </w:p>
        </w:tc>
        <w:tc>
          <w:tcPr>
            <w:tcW w:w="4827" w:type="dxa"/>
            <w:vMerge/>
            <w:tcBorders>
              <w:top w:val="nil"/>
            </w:tcBorders>
          </w:tcPr>
          <w:p w14:paraId="764DD2F6" w14:textId="77777777" w:rsidR="00F9403A" w:rsidRDefault="00F9403A">
            <w:pPr>
              <w:rPr>
                <w:sz w:val="2"/>
                <w:szCs w:val="2"/>
              </w:rPr>
            </w:pPr>
          </w:p>
        </w:tc>
      </w:tr>
      <w:tr w:rsidR="00F9403A" w14:paraId="6AE90F41" w14:textId="77777777">
        <w:trPr>
          <w:trHeight w:val="688"/>
        </w:trPr>
        <w:tc>
          <w:tcPr>
            <w:tcW w:w="5382" w:type="dxa"/>
          </w:tcPr>
          <w:p w14:paraId="68B617D6" w14:textId="77777777" w:rsidR="00F9403A" w:rsidRDefault="002F0F24">
            <w:pPr>
              <w:pStyle w:val="TableParagraph"/>
              <w:spacing w:line="227" w:lineRule="exact"/>
              <w:ind w:left="138"/>
              <w:rPr>
                <w:sz w:val="20"/>
              </w:rPr>
            </w:pPr>
            <w:r>
              <w:rPr>
                <w:sz w:val="20"/>
              </w:rPr>
              <w:t>Provide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information,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advice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support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parents,</w:t>
            </w:r>
          </w:p>
          <w:p w14:paraId="2CBD4F59" w14:textId="77777777" w:rsidR="00F9403A" w:rsidRDefault="002F0F24">
            <w:pPr>
              <w:pStyle w:val="TableParagraph"/>
              <w:spacing w:line="228" w:lineRule="exact"/>
              <w:ind w:left="138" w:right="212"/>
              <w:rPr>
                <w:sz w:val="20"/>
              </w:rPr>
            </w:pPr>
            <w:r>
              <w:rPr>
                <w:sz w:val="20"/>
              </w:rPr>
              <w:t>which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enables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them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support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action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school and their children</w:t>
            </w:r>
          </w:p>
        </w:tc>
        <w:tc>
          <w:tcPr>
            <w:tcW w:w="2410" w:type="dxa"/>
          </w:tcPr>
          <w:p w14:paraId="7599E4AB" w14:textId="77777777" w:rsidR="00F9403A" w:rsidRDefault="00F9403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977" w:type="dxa"/>
            <w:vMerge/>
            <w:tcBorders>
              <w:top w:val="nil"/>
            </w:tcBorders>
          </w:tcPr>
          <w:p w14:paraId="2BE65E12" w14:textId="77777777" w:rsidR="00F9403A" w:rsidRDefault="00F9403A">
            <w:pPr>
              <w:rPr>
                <w:sz w:val="2"/>
                <w:szCs w:val="2"/>
              </w:rPr>
            </w:pPr>
          </w:p>
        </w:tc>
        <w:tc>
          <w:tcPr>
            <w:tcW w:w="4827" w:type="dxa"/>
            <w:vMerge/>
            <w:tcBorders>
              <w:top w:val="nil"/>
            </w:tcBorders>
          </w:tcPr>
          <w:p w14:paraId="3FB3AC62" w14:textId="77777777" w:rsidR="00F9403A" w:rsidRDefault="00F9403A">
            <w:pPr>
              <w:rPr>
                <w:sz w:val="2"/>
                <w:szCs w:val="2"/>
              </w:rPr>
            </w:pPr>
          </w:p>
        </w:tc>
      </w:tr>
      <w:tr w:rsidR="00F9403A" w14:paraId="6A839E91" w14:textId="77777777">
        <w:trPr>
          <w:trHeight w:val="460"/>
        </w:trPr>
        <w:tc>
          <w:tcPr>
            <w:tcW w:w="5382" w:type="dxa"/>
          </w:tcPr>
          <w:p w14:paraId="09FB20C9" w14:textId="77777777" w:rsidR="00F9403A" w:rsidRDefault="002F0F24">
            <w:pPr>
              <w:pStyle w:val="TableParagraph"/>
              <w:spacing w:line="230" w:lineRule="exact"/>
              <w:ind w:left="138" w:right="212"/>
              <w:rPr>
                <w:sz w:val="20"/>
              </w:rPr>
            </w:pPr>
            <w:r>
              <w:rPr>
                <w:sz w:val="20"/>
              </w:rPr>
              <w:t>Use pupil voice, staff voice, parent voice to evaluate understanding,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impact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actions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plan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next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steps</w:t>
            </w:r>
          </w:p>
        </w:tc>
        <w:tc>
          <w:tcPr>
            <w:tcW w:w="2410" w:type="dxa"/>
          </w:tcPr>
          <w:p w14:paraId="02256F5A" w14:textId="77777777" w:rsidR="00F9403A" w:rsidRDefault="00F9403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977" w:type="dxa"/>
            <w:vMerge/>
            <w:tcBorders>
              <w:top w:val="nil"/>
            </w:tcBorders>
          </w:tcPr>
          <w:p w14:paraId="712D893D" w14:textId="77777777" w:rsidR="00F9403A" w:rsidRDefault="00F9403A">
            <w:pPr>
              <w:rPr>
                <w:sz w:val="2"/>
                <w:szCs w:val="2"/>
              </w:rPr>
            </w:pPr>
          </w:p>
        </w:tc>
        <w:tc>
          <w:tcPr>
            <w:tcW w:w="4827" w:type="dxa"/>
            <w:vMerge/>
            <w:tcBorders>
              <w:top w:val="nil"/>
            </w:tcBorders>
          </w:tcPr>
          <w:p w14:paraId="7AF6D62E" w14:textId="77777777" w:rsidR="00F9403A" w:rsidRDefault="00F9403A">
            <w:pPr>
              <w:rPr>
                <w:sz w:val="2"/>
                <w:szCs w:val="2"/>
              </w:rPr>
            </w:pPr>
          </w:p>
        </w:tc>
      </w:tr>
      <w:tr w:rsidR="00F9403A" w14:paraId="695F4E6E" w14:textId="77777777">
        <w:trPr>
          <w:trHeight w:val="976"/>
        </w:trPr>
        <w:tc>
          <w:tcPr>
            <w:tcW w:w="5382" w:type="dxa"/>
          </w:tcPr>
          <w:p w14:paraId="56670441" w14:textId="77777777" w:rsidR="00F9403A" w:rsidRDefault="002F0F24">
            <w:pPr>
              <w:pStyle w:val="TableParagraph"/>
              <w:ind w:left="138" w:right="212"/>
              <w:rPr>
                <w:sz w:val="20"/>
              </w:rPr>
            </w:pPr>
            <w:r>
              <w:rPr>
                <w:sz w:val="20"/>
              </w:rPr>
              <w:t>Support staff and children so that monitoring lights, temperature,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items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left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on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standby,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recycling,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waste, water waste, food waste is routine, proactive and contributes to whole school improvements</w:t>
            </w:r>
          </w:p>
        </w:tc>
        <w:tc>
          <w:tcPr>
            <w:tcW w:w="2410" w:type="dxa"/>
          </w:tcPr>
          <w:p w14:paraId="491B1AD0" w14:textId="77777777" w:rsidR="00F9403A" w:rsidRDefault="00F9403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977" w:type="dxa"/>
            <w:vMerge/>
            <w:tcBorders>
              <w:top w:val="nil"/>
            </w:tcBorders>
          </w:tcPr>
          <w:p w14:paraId="2FE0784D" w14:textId="77777777" w:rsidR="00F9403A" w:rsidRDefault="00F9403A">
            <w:pPr>
              <w:rPr>
                <w:sz w:val="2"/>
                <w:szCs w:val="2"/>
              </w:rPr>
            </w:pPr>
          </w:p>
        </w:tc>
        <w:tc>
          <w:tcPr>
            <w:tcW w:w="4827" w:type="dxa"/>
            <w:vMerge/>
            <w:tcBorders>
              <w:top w:val="nil"/>
            </w:tcBorders>
          </w:tcPr>
          <w:p w14:paraId="5173FA8A" w14:textId="77777777" w:rsidR="00F9403A" w:rsidRDefault="00F9403A">
            <w:pPr>
              <w:rPr>
                <w:sz w:val="2"/>
                <w:szCs w:val="2"/>
              </w:rPr>
            </w:pPr>
          </w:p>
        </w:tc>
      </w:tr>
    </w:tbl>
    <w:p w14:paraId="0850CB0C" w14:textId="77777777" w:rsidR="00F9403A" w:rsidRDefault="00F9403A">
      <w:pPr>
        <w:rPr>
          <w:sz w:val="2"/>
          <w:szCs w:val="2"/>
        </w:rPr>
        <w:sectPr w:rsidR="00F9403A">
          <w:type w:val="continuous"/>
          <w:pgSz w:w="16840" w:h="11910" w:orient="landscape"/>
          <w:pgMar w:top="700" w:right="566" w:bottom="280" w:left="566" w:header="720" w:footer="720" w:gutter="0"/>
          <w:cols w:space="720"/>
        </w:sectPr>
      </w:pPr>
    </w:p>
    <w:p w14:paraId="1E8A5338" w14:textId="77777777" w:rsidR="00F9403A" w:rsidRDefault="002F0F24">
      <w:pPr>
        <w:spacing w:line="20" w:lineRule="exact"/>
        <w:ind w:left="55"/>
        <w:rPr>
          <w:rFonts w:ascii="Times New Roman"/>
          <w:sz w:val="2"/>
        </w:rPr>
      </w:pPr>
      <w:r>
        <w:rPr>
          <w:rFonts w:ascii="Times New Roman"/>
          <w:noProof/>
          <w:sz w:val="2"/>
        </w:rPr>
        <w:lastRenderedPageBreak/>
        <mc:AlternateContent>
          <mc:Choice Requires="wpg">
            <w:drawing>
              <wp:inline distT="0" distB="0" distL="0" distR="0" wp14:anchorId="55C5A6BE" wp14:editId="1A9AA2E3">
                <wp:extent cx="9903460" cy="9525"/>
                <wp:effectExtent l="0" t="0" r="0" b="0"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9903460" cy="9525"/>
                          <a:chOff x="0" y="0"/>
                          <a:chExt cx="9903460" cy="9525"/>
                        </a:xfrm>
                      </wpg:grpSpPr>
                      <wps:wsp>
                        <wps:cNvPr id="3" name="Graphic 3"/>
                        <wps:cNvSpPr/>
                        <wps:spPr>
                          <a:xfrm>
                            <a:off x="0" y="0"/>
                            <a:ext cx="9903460" cy="95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903460" h="9525">
                                <a:moveTo>
                                  <a:pt x="990295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9144"/>
                                </a:lnTo>
                                <a:lnTo>
                                  <a:pt x="9902952" y="9144"/>
                                </a:lnTo>
                                <a:lnTo>
                                  <a:pt x="990295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BA08254" id="Group 2" o:spid="_x0000_s1026" style="width:779.8pt;height:.75pt;mso-position-horizontal-relative:char;mso-position-vertical-relative:line" coordsize="99034,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pa4ecgIAAO8FAAAOAAAAZHJzL2Uyb0RvYy54bWykVNtu2zAMfR+wfxD0vjqXtliMOsXQrsGA&#10;oivQDntWZPmCyaJGKXH696NkKzFaYMA6P9iUeUSRh0e8uj50mu0VuhZMwednM86UkVC2pi74j+e7&#10;T585c16YUmgwquAvyvHr9ccPV73N1QIa0KVCRkGMy3tb8MZ7m2eZk43qhDsDqww5K8BOeFpinZUo&#10;eore6Wwxm11mPWBpEaRyjv7eDk6+jvGrSkn/vaqc8kwXnHLz8Y3xvQ3vbH0l8hqFbVo5piHekUUn&#10;WkOHHkPdCi/YDts3obpWIjio/JmELoOqaqWKNVA189mrajYIOxtrqfO+tkeaiNpXPL07rHzYb9A+&#10;2UccsifzHuQvR7xkva3zqT+s6xP4UGEXNlER7BAZfTkyqg6eSfq5Ws2W55dEvCTf6mJxMRAuG+rK&#10;m02y+fq3bZnIhyNjYsdEekvKcSdy3P+R89QIqyLnLhT/iKwtC77kzIiO9LsZpbIMhYSjCRPYG1du&#10;JPLd3ByLFLncOb9REDkW+3vnB62WyRJNsuTBJBNJ8UHrOmrdc0ZaR85I69uBeit82BcaF0zWT5rU&#10;jD0Kzg726hkizIdOUScX1EDOUpMp0xNGmymW+j1BJV/62hhvwKzm5+chLwqW3Ok7wKbH/hM4Xu1J&#10;WKnBqeGkUHc88sgF4aZsO9BteddqHcp3WG9vNLK9CCMkPmPGExhJ0uVD84O1hfKFlNOTWArufu8E&#10;Ks70N0PaDEMoGZiMbTLQ6xuIoyoyj84/H34KtMySWXBP9+oBkkRFnmRB+QfAgA07DXzZeajaoJmY&#10;25DRuKDrEq04VSIT4wQMY2u6jqjTnF7/AQAA//8DAFBLAwQUAAYACAAAACEAeTUF+dsAAAAEAQAA&#10;DwAAAGRycy9kb3ducmV2LnhtbEyPQUvDQBCF74L/YRmhN7uJJUVjNqUU7akItoJ4m2anSWh2NmS3&#10;Sfrvu/Gil+ENb3jvm2w1mkb01LnasoJ4HoEgLqyuuVTwdXh/fAbhPLLGxjIpuJKDVX5/l2Gq7cCf&#10;1O99KUIIuxQVVN63qZSuqMigm9uWOHgn2xn0Ye1KqTscQrhp5FMULaXBmkNDhS1tKirO+4tRsB1w&#10;WC/it353Pm2uP4fk43sXk1Kzh3H9CsLT6P+OYcIP6JAHpqO9sHaiURAe8b9z8pLkZQniOCmQeSb/&#10;w+c3AAAA//8DAFBLAQItABQABgAIAAAAIQC2gziS/gAAAOEBAAATAAAAAAAAAAAAAAAAAAAAAABb&#10;Q29udGVudF9UeXBlc10ueG1sUEsBAi0AFAAGAAgAAAAhADj9If/WAAAAlAEAAAsAAAAAAAAAAAAA&#10;AAAALwEAAF9yZWxzLy5yZWxzUEsBAi0AFAAGAAgAAAAhALSlrh5yAgAA7wUAAA4AAAAAAAAAAAAA&#10;AAAALgIAAGRycy9lMm9Eb2MueG1sUEsBAi0AFAAGAAgAAAAhAHk1BfnbAAAABAEAAA8AAAAAAAAA&#10;AAAAAAAAzAQAAGRycy9kb3ducmV2LnhtbFBLBQYAAAAABAAEAPMAAADUBQAAAAA=&#10;">
                <v:shape id="Graphic 3" o:spid="_x0000_s1027" style="position:absolute;width:99034;height:95;visibility:visible;mso-wrap-style:square;v-text-anchor:top" coordsize="9903460,9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nosVwgAAANoAAAAPAAAAZHJzL2Rvd25yZXYueG1sRI9BawIx&#10;FITvhf6H8ApeSs1qoS2rUUqL2KNdpedH8twsbl52N6mb/vtGEDwOM/MNs1wn14ozDaHxrGA2LUAQ&#10;a28arhUc9punNxAhIhtsPZOCPwqwXt3fLbE0fuRvOlexFhnCoUQFNsaulDJoSw7D1HfE2Tv6wWHM&#10;cqilGXDMcNfKeVG8SIcN5wWLHX1Y0qfq1yl41K/9jz6Ms8q2ux63qf88pl6pyUN6X4CIlOItfG1/&#10;GQXPcLmSb4Bc/QMAAP//AwBQSwECLQAUAAYACAAAACEA2+H2y+4AAACFAQAAEwAAAAAAAAAAAAAA&#10;AAAAAAAAW0NvbnRlbnRfVHlwZXNdLnhtbFBLAQItABQABgAIAAAAIQBa9CxbvwAAABUBAAALAAAA&#10;AAAAAAAAAAAAAB8BAABfcmVscy8ucmVsc1BLAQItABQABgAIAAAAIQDTnosVwgAAANoAAAAPAAAA&#10;AAAAAAAAAAAAAAcCAABkcnMvZG93bnJldi54bWxQSwUGAAAAAAMAAwC3AAAA9gIAAAAA&#10;" path="m9902952,l,,,9144r9902952,l9902952,xe" fillcolor="black" stroked="f">
                  <v:path arrowok="t"/>
                </v:shape>
                <w10:anchorlock/>
              </v:group>
            </w:pict>
          </mc:Fallback>
        </mc:AlternateContent>
      </w:r>
    </w:p>
    <w:p w14:paraId="3BA7463D" w14:textId="77777777" w:rsidR="00F9403A" w:rsidRDefault="00F9403A">
      <w:pPr>
        <w:spacing w:before="127" w:after="1"/>
        <w:rPr>
          <w:rFonts w:ascii="Times New Roman"/>
          <w:sz w:val="20"/>
        </w:rPr>
      </w:pPr>
    </w:p>
    <w:tbl>
      <w:tblPr>
        <w:tblW w:w="0" w:type="auto"/>
        <w:tblInd w:w="6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900"/>
        <w:gridCol w:w="3898"/>
        <w:gridCol w:w="3898"/>
        <w:gridCol w:w="3898"/>
      </w:tblGrid>
      <w:tr w:rsidR="00F9403A" w14:paraId="436EDCEF" w14:textId="77777777">
        <w:trPr>
          <w:trHeight w:val="367"/>
        </w:trPr>
        <w:tc>
          <w:tcPr>
            <w:tcW w:w="15594" w:type="dxa"/>
            <w:gridSpan w:val="4"/>
            <w:shd w:val="clear" w:color="auto" w:fill="FFC000"/>
          </w:tcPr>
          <w:p w14:paraId="1B3E6329" w14:textId="77777777" w:rsidR="00F9403A" w:rsidRDefault="002F0F24">
            <w:pPr>
              <w:pStyle w:val="TableParagraph"/>
              <w:spacing w:line="347" w:lineRule="exact"/>
              <w:ind w:left="153"/>
              <w:jc w:val="center"/>
              <w:rPr>
                <w:rFonts w:ascii="Arial"/>
                <w:b/>
                <w:sz w:val="32"/>
              </w:rPr>
            </w:pPr>
            <w:r>
              <w:rPr>
                <w:rFonts w:ascii="Arial"/>
                <w:b/>
                <w:sz w:val="32"/>
              </w:rPr>
              <w:t>Review</w:t>
            </w:r>
            <w:r>
              <w:rPr>
                <w:rFonts w:ascii="Arial"/>
                <w:b/>
                <w:spacing w:val="-4"/>
                <w:sz w:val="32"/>
              </w:rPr>
              <w:t xml:space="preserve"> </w:t>
            </w:r>
            <w:r>
              <w:rPr>
                <w:rFonts w:ascii="Arial"/>
                <w:b/>
                <w:sz w:val="32"/>
              </w:rPr>
              <w:t>of</w:t>
            </w:r>
            <w:r>
              <w:rPr>
                <w:rFonts w:ascii="Arial"/>
                <w:b/>
                <w:spacing w:val="-13"/>
                <w:sz w:val="32"/>
              </w:rPr>
              <w:t xml:space="preserve"> </w:t>
            </w:r>
            <w:r>
              <w:rPr>
                <w:rFonts w:ascii="Arial"/>
                <w:b/>
                <w:sz w:val="32"/>
              </w:rPr>
              <w:t>Progress</w:t>
            </w:r>
            <w:r>
              <w:rPr>
                <w:rFonts w:ascii="Arial"/>
                <w:b/>
                <w:spacing w:val="-11"/>
                <w:sz w:val="32"/>
              </w:rPr>
              <w:t xml:space="preserve"> </w:t>
            </w:r>
            <w:r>
              <w:rPr>
                <w:rFonts w:ascii="Arial"/>
                <w:b/>
                <w:sz w:val="32"/>
              </w:rPr>
              <w:t>and</w:t>
            </w:r>
            <w:r>
              <w:rPr>
                <w:rFonts w:ascii="Arial"/>
                <w:b/>
                <w:spacing w:val="-12"/>
                <w:sz w:val="32"/>
              </w:rPr>
              <w:t xml:space="preserve"> </w:t>
            </w:r>
            <w:r>
              <w:rPr>
                <w:rFonts w:ascii="Arial"/>
                <w:b/>
                <w:spacing w:val="-2"/>
                <w:sz w:val="32"/>
              </w:rPr>
              <w:t>Impact</w:t>
            </w:r>
          </w:p>
        </w:tc>
      </w:tr>
      <w:tr w:rsidR="00F9403A" w14:paraId="6D1B0204" w14:textId="77777777">
        <w:trPr>
          <w:trHeight w:val="253"/>
        </w:trPr>
        <w:tc>
          <w:tcPr>
            <w:tcW w:w="3900" w:type="dxa"/>
            <w:shd w:val="clear" w:color="auto" w:fill="DAE9F7"/>
          </w:tcPr>
          <w:p w14:paraId="0F1E89C7" w14:textId="77777777" w:rsidR="00F9403A" w:rsidRDefault="00F9403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898" w:type="dxa"/>
            <w:shd w:val="clear" w:color="auto" w:fill="DAE9F7"/>
          </w:tcPr>
          <w:p w14:paraId="21985FAD" w14:textId="67DAD436" w:rsidR="00F9403A" w:rsidRDefault="00325D50">
            <w:pPr>
              <w:pStyle w:val="TableParagraph"/>
              <w:spacing w:line="234" w:lineRule="exact"/>
              <w:ind w:left="1320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December 2026</w:t>
            </w:r>
          </w:p>
        </w:tc>
        <w:tc>
          <w:tcPr>
            <w:tcW w:w="3898" w:type="dxa"/>
            <w:shd w:val="clear" w:color="auto" w:fill="DAE9F7"/>
          </w:tcPr>
          <w:p w14:paraId="6D9B3527" w14:textId="14362A20" w:rsidR="00F9403A" w:rsidRDefault="00325D50">
            <w:pPr>
              <w:pStyle w:val="TableParagraph"/>
              <w:spacing w:line="234" w:lineRule="exact"/>
              <w:ind w:left="1320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December 2027</w:t>
            </w:r>
          </w:p>
        </w:tc>
        <w:tc>
          <w:tcPr>
            <w:tcW w:w="3898" w:type="dxa"/>
            <w:shd w:val="clear" w:color="auto" w:fill="DAE9F7"/>
          </w:tcPr>
          <w:p w14:paraId="76531A0B" w14:textId="33C62C16" w:rsidR="00F9403A" w:rsidRDefault="00325D50">
            <w:pPr>
              <w:pStyle w:val="TableParagraph"/>
              <w:spacing w:line="234" w:lineRule="exact"/>
              <w:ind w:left="1320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December 2028</w:t>
            </w:r>
          </w:p>
        </w:tc>
      </w:tr>
      <w:tr w:rsidR="00F9403A" w14:paraId="7E909B7B" w14:textId="77777777">
        <w:trPr>
          <w:trHeight w:val="366"/>
        </w:trPr>
        <w:tc>
          <w:tcPr>
            <w:tcW w:w="3900" w:type="dxa"/>
            <w:shd w:val="clear" w:color="auto" w:fill="FFFFCC"/>
          </w:tcPr>
          <w:p w14:paraId="4029548E" w14:textId="77777777" w:rsidR="00F9403A" w:rsidRDefault="002F0F24">
            <w:pPr>
              <w:pStyle w:val="TableParagraph"/>
              <w:spacing w:before="52"/>
              <w:ind w:left="156" w:right="1"/>
              <w:jc w:val="center"/>
              <w:rPr>
                <w:rFonts w:ascii="Arial"/>
                <w:b/>
              </w:rPr>
            </w:pPr>
            <w:proofErr w:type="spellStart"/>
            <w:r>
              <w:rPr>
                <w:rFonts w:ascii="Arial"/>
                <w:b/>
                <w:spacing w:val="-2"/>
              </w:rPr>
              <w:t>Decarbonisation</w:t>
            </w:r>
            <w:proofErr w:type="spellEnd"/>
          </w:p>
        </w:tc>
        <w:tc>
          <w:tcPr>
            <w:tcW w:w="3898" w:type="dxa"/>
          </w:tcPr>
          <w:p w14:paraId="0C9DA43B" w14:textId="77777777" w:rsidR="00F9403A" w:rsidRDefault="00F9403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898" w:type="dxa"/>
          </w:tcPr>
          <w:p w14:paraId="16B21A57" w14:textId="77777777" w:rsidR="00F9403A" w:rsidRDefault="00F9403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898" w:type="dxa"/>
          </w:tcPr>
          <w:p w14:paraId="49A94A34" w14:textId="77777777" w:rsidR="00F9403A" w:rsidRDefault="00F9403A">
            <w:pPr>
              <w:pStyle w:val="TableParagraph"/>
              <w:rPr>
                <w:rFonts w:ascii="Times New Roman"/>
              </w:rPr>
            </w:pPr>
          </w:p>
        </w:tc>
      </w:tr>
      <w:tr w:rsidR="00F9403A" w14:paraId="1426B96A" w14:textId="77777777">
        <w:trPr>
          <w:trHeight w:val="368"/>
        </w:trPr>
        <w:tc>
          <w:tcPr>
            <w:tcW w:w="3900" w:type="dxa"/>
            <w:shd w:val="clear" w:color="auto" w:fill="FFFFCC"/>
          </w:tcPr>
          <w:p w14:paraId="0CA9C1C9" w14:textId="77777777" w:rsidR="00F9403A" w:rsidRDefault="002F0F24">
            <w:pPr>
              <w:pStyle w:val="TableParagraph"/>
              <w:spacing w:before="55"/>
              <w:ind w:left="156" w:right="6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Adaptation</w:t>
            </w:r>
            <w:r>
              <w:rPr>
                <w:rFonts w:ascii="Arial"/>
                <w:b/>
                <w:spacing w:val="-3"/>
              </w:rPr>
              <w:t xml:space="preserve"> </w:t>
            </w:r>
            <w:r>
              <w:rPr>
                <w:rFonts w:ascii="Arial"/>
                <w:b/>
              </w:rPr>
              <w:t>and</w:t>
            </w:r>
            <w:r>
              <w:rPr>
                <w:rFonts w:ascii="Arial"/>
                <w:b/>
                <w:spacing w:val="-3"/>
              </w:rPr>
              <w:t xml:space="preserve"> </w:t>
            </w:r>
            <w:r>
              <w:rPr>
                <w:rFonts w:ascii="Arial"/>
                <w:b/>
                <w:spacing w:val="-2"/>
              </w:rPr>
              <w:t>Resilience</w:t>
            </w:r>
          </w:p>
        </w:tc>
        <w:tc>
          <w:tcPr>
            <w:tcW w:w="3898" w:type="dxa"/>
          </w:tcPr>
          <w:p w14:paraId="677BF87C" w14:textId="77777777" w:rsidR="00F9403A" w:rsidRDefault="00F9403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898" w:type="dxa"/>
          </w:tcPr>
          <w:p w14:paraId="19F89D4B" w14:textId="77777777" w:rsidR="00F9403A" w:rsidRDefault="00F9403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898" w:type="dxa"/>
          </w:tcPr>
          <w:p w14:paraId="71B6FD77" w14:textId="77777777" w:rsidR="00F9403A" w:rsidRDefault="00F9403A">
            <w:pPr>
              <w:pStyle w:val="TableParagraph"/>
              <w:rPr>
                <w:rFonts w:ascii="Times New Roman"/>
              </w:rPr>
            </w:pPr>
          </w:p>
        </w:tc>
      </w:tr>
      <w:tr w:rsidR="00F9403A" w14:paraId="24C24309" w14:textId="77777777">
        <w:trPr>
          <w:trHeight w:val="368"/>
        </w:trPr>
        <w:tc>
          <w:tcPr>
            <w:tcW w:w="3900" w:type="dxa"/>
            <w:shd w:val="clear" w:color="auto" w:fill="FFFFCC"/>
          </w:tcPr>
          <w:p w14:paraId="2CA3E2AA" w14:textId="77777777" w:rsidR="00F9403A" w:rsidRDefault="002F0F24">
            <w:pPr>
              <w:pStyle w:val="TableParagraph"/>
              <w:spacing w:before="52"/>
              <w:ind w:left="156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  <w:spacing w:val="-2"/>
              </w:rPr>
              <w:t>Biodiversity</w:t>
            </w:r>
          </w:p>
        </w:tc>
        <w:tc>
          <w:tcPr>
            <w:tcW w:w="3898" w:type="dxa"/>
          </w:tcPr>
          <w:p w14:paraId="263B4E5B" w14:textId="77777777" w:rsidR="00F9403A" w:rsidRDefault="00F9403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898" w:type="dxa"/>
          </w:tcPr>
          <w:p w14:paraId="4C39AE2F" w14:textId="77777777" w:rsidR="00F9403A" w:rsidRDefault="00F9403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898" w:type="dxa"/>
          </w:tcPr>
          <w:p w14:paraId="5BDC1298" w14:textId="77777777" w:rsidR="00F9403A" w:rsidRDefault="00F9403A">
            <w:pPr>
              <w:pStyle w:val="TableParagraph"/>
              <w:rPr>
                <w:rFonts w:ascii="Times New Roman"/>
              </w:rPr>
            </w:pPr>
          </w:p>
        </w:tc>
      </w:tr>
      <w:tr w:rsidR="00F9403A" w14:paraId="0FC277F5" w14:textId="77777777">
        <w:trPr>
          <w:trHeight w:val="366"/>
        </w:trPr>
        <w:tc>
          <w:tcPr>
            <w:tcW w:w="3900" w:type="dxa"/>
            <w:shd w:val="clear" w:color="auto" w:fill="FFFFCC"/>
          </w:tcPr>
          <w:p w14:paraId="4B9286BD" w14:textId="77777777" w:rsidR="00F9403A" w:rsidRDefault="002F0F24">
            <w:pPr>
              <w:pStyle w:val="TableParagraph"/>
              <w:spacing w:before="52"/>
              <w:ind w:left="156" w:right="3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Waste</w:t>
            </w:r>
            <w:r>
              <w:rPr>
                <w:rFonts w:ascii="Arial"/>
                <w:b/>
                <w:spacing w:val="-7"/>
              </w:rPr>
              <w:t xml:space="preserve"> </w:t>
            </w:r>
            <w:r>
              <w:rPr>
                <w:rFonts w:ascii="Arial"/>
                <w:b/>
              </w:rPr>
              <w:t>and</w:t>
            </w:r>
            <w:r>
              <w:rPr>
                <w:rFonts w:ascii="Arial"/>
                <w:b/>
                <w:spacing w:val="-5"/>
              </w:rPr>
              <w:t xml:space="preserve"> </w:t>
            </w:r>
            <w:r>
              <w:rPr>
                <w:rFonts w:ascii="Arial"/>
                <w:b/>
                <w:spacing w:val="-2"/>
              </w:rPr>
              <w:t>Consumption</w:t>
            </w:r>
          </w:p>
        </w:tc>
        <w:tc>
          <w:tcPr>
            <w:tcW w:w="3898" w:type="dxa"/>
          </w:tcPr>
          <w:p w14:paraId="4F47CBAA" w14:textId="77777777" w:rsidR="00F9403A" w:rsidRDefault="00F9403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898" w:type="dxa"/>
          </w:tcPr>
          <w:p w14:paraId="105D0BC8" w14:textId="77777777" w:rsidR="00F9403A" w:rsidRDefault="00F9403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898" w:type="dxa"/>
          </w:tcPr>
          <w:p w14:paraId="5C99B505" w14:textId="77777777" w:rsidR="00F9403A" w:rsidRDefault="00F9403A">
            <w:pPr>
              <w:pStyle w:val="TableParagraph"/>
              <w:rPr>
                <w:rFonts w:ascii="Times New Roman"/>
              </w:rPr>
            </w:pPr>
          </w:p>
        </w:tc>
      </w:tr>
      <w:tr w:rsidR="00F9403A" w14:paraId="093D72F5" w14:textId="77777777">
        <w:trPr>
          <w:trHeight w:val="368"/>
        </w:trPr>
        <w:tc>
          <w:tcPr>
            <w:tcW w:w="3900" w:type="dxa"/>
            <w:shd w:val="clear" w:color="auto" w:fill="FFFFCC"/>
          </w:tcPr>
          <w:p w14:paraId="32809E23" w14:textId="77777777" w:rsidR="00F9403A" w:rsidRDefault="002F0F24">
            <w:pPr>
              <w:pStyle w:val="TableParagraph"/>
              <w:spacing w:before="52"/>
              <w:ind w:left="156" w:right="3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Climate</w:t>
            </w:r>
            <w:r>
              <w:rPr>
                <w:rFonts w:ascii="Arial"/>
                <w:b/>
                <w:spacing w:val="-3"/>
              </w:rPr>
              <w:t xml:space="preserve"> </w:t>
            </w:r>
            <w:r>
              <w:rPr>
                <w:rFonts w:ascii="Arial"/>
                <w:b/>
              </w:rPr>
              <w:t>Education</w:t>
            </w:r>
            <w:r>
              <w:rPr>
                <w:rFonts w:ascii="Arial"/>
                <w:b/>
                <w:spacing w:val="-7"/>
              </w:rPr>
              <w:t xml:space="preserve"> </w:t>
            </w:r>
            <w:r>
              <w:rPr>
                <w:rFonts w:ascii="Arial"/>
                <w:b/>
              </w:rPr>
              <w:t>and</w:t>
            </w:r>
            <w:r>
              <w:rPr>
                <w:rFonts w:ascii="Arial"/>
                <w:b/>
                <w:spacing w:val="-6"/>
              </w:rPr>
              <w:t xml:space="preserve"> </w:t>
            </w:r>
            <w:r>
              <w:rPr>
                <w:rFonts w:ascii="Arial"/>
                <w:b/>
              </w:rPr>
              <w:t>Green</w:t>
            </w:r>
            <w:r>
              <w:rPr>
                <w:rFonts w:ascii="Arial"/>
                <w:b/>
                <w:spacing w:val="-5"/>
              </w:rPr>
              <w:t xml:space="preserve"> </w:t>
            </w:r>
            <w:r>
              <w:rPr>
                <w:rFonts w:ascii="Arial"/>
                <w:b/>
                <w:spacing w:val="-2"/>
              </w:rPr>
              <w:t>Skills</w:t>
            </w:r>
          </w:p>
        </w:tc>
        <w:tc>
          <w:tcPr>
            <w:tcW w:w="3898" w:type="dxa"/>
          </w:tcPr>
          <w:p w14:paraId="0B3F7E08" w14:textId="77777777" w:rsidR="00F9403A" w:rsidRDefault="00F9403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898" w:type="dxa"/>
          </w:tcPr>
          <w:p w14:paraId="1DD2C02A" w14:textId="77777777" w:rsidR="00F9403A" w:rsidRDefault="00F9403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898" w:type="dxa"/>
          </w:tcPr>
          <w:p w14:paraId="3922DB22" w14:textId="77777777" w:rsidR="00F9403A" w:rsidRDefault="00F9403A">
            <w:pPr>
              <w:pStyle w:val="TableParagraph"/>
              <w:rPr>
                <w:rFonts w:ascii="Times New Roman"/>
              </w:rPr>
            </w:pPr>
          </w:p>
        </w:tc>
      </w:tr>
    </w:tbl>
    <w:p w14:paraId="156FDF0C" w14:textId="77777777" w:rsidR="002F0F24" w:rsidRDefault="002F0F24"/>
    <w:sectPr w:rsidR="002F0F24">
      <w:pgSz w:w="16840" w:h="11910" w:orient="landscape"/>
      <w:pgMar w:top="720" w:right="566" w:bottom="280" w:left="566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2A6C2F"/>
    <w:multiLevelType w:val="hybridMultilevel"/>
    <w:tmpl w:val="AABC7E64"/>
    <w:lvl w:ilvl="0" w:tplc="F378CD18">
      <w:numFmt w:val="bullet"/>
      <w:lvlText w:val=""/>
      <w:lvlJc w:val="left"/>
      <w:pPr>
        <w:ind w:left="858" w:hanging="360"/>
      </w:pPr>
      <w:rPr>
        <w:rFonts w:ascii="Symbol" w:eastAsia="Symbol" w:hAnsi="Symbol" w:cs="Symbol" w:hint="default"/>
        <w:spacing w:val="0"/>
        <w:w w:val="100"/>
        <w:lang w:val="en-US" w:eastAsia="en-US" w:bidi="ar-SA"/>
      </w:rPr>
    </w:lvl>
    <w:lvl w:ilvl="1" w:tplc="CDC48E9C">
      <w:numFmt w:val="bullet"/>
      <w:lvlText w:val="•"/>
      <w:lvlJc w:val="left"/>
      <w:pPr>
        <w:ind w:left="2332" w:hanging="360"/>
      </w:pPr>
      <w:rPr>
        <w:rFonts w:hint="default"/>
        <w:lang w:val="en-US" w:eastAsia="en-US" w:bidi="ar-SA"/>
      </w:rPr>
    </w:lvl>
    <w:lvl w:ilvl="2" w:tplc="7C508650">
      <w:numFmt w:val="bullet"/>
      <w:lvlText w:val="•"/>
      <w:lvlJc w:val="left"/>
      <w:pPr>
        <w:ind w:left="3804" w:hanging="360"/>
      </w:pPr>
      <w:rPr>
        <w:rFonts w:hint="default"/>
        <w:lang w:val="en-US" w:eastAsia="en-US" w:bidi="ar-SA"/>
      </w:rPr>
    </w:lvl>
    <w:lvl w:ilvl="3" w:tplc="2684E22C">
      <w:numFmt w:val="bullet"/>
      <w:lvlText w:val="•"/>
      <w:lvlJc w:val="left"/>
      <w:pPr>
        <w:ind w:left="5276" w:hanging="360"/>
      </w:pPr>
      <w:rPr>
        <w:rFonts w:hint="default"/>
        <w:lang w:val="en-US" w:eastAsia="en-US" w:bidi="ar-SA"/>
      </w:rPr>
    </w:lvl>
    <w:lvl w:ilvl="4" w:tplc="57B29F16">
      <w:numFmt w:val="bullet"/>
      <w:lvlText w:val="•"/>
      <w:lvlJc w:val="left"/>
      <w:pPr>
        <w:ind w:left="6748" w:hanging="360"/>
      </w:pPr>
      <w:rPr>
        <w:rFonts w:hint="default"/>
        <w:lang w:val="en-US" w:eastAsia="en-US" w:bidi="ar-SA"/>
      </w:rPr>
    </w:lvl>
    <w:lvl w:ilvl="5" w:tplc="9538F066">
      <w:numFmt w:val="bullet"/>
      <w:lvlText w:val="•"/>
      <w:lvlJc w:val="left"/>
      <w:pPr>
        <w:ind w:left="8220" w:hanging="360"/>
      </w:pPr>
      <w:rPr>
        <w:rFonts w:hint="default"/>
        <w:lang w:val="en-US" w:eastAsia="en-US" w:bidi="ar-SA"/>
      </w:rPr>
    </w:lvl>
    <w:lvl w:ilvl="6" w:tplc="215C0F84">
      <w:numFmt w:val="bullet"/>
      <w:lvlText w:val="•"/>
      <w:lvlJc w:val="left"/>
      <w:pPr>
        <w:ind w:left="9692" w:hanging="360"/>
      </w:pPr>
      <w:rPr>
        <w:rFonts w:hint="default"/>
        <w:lang w:val="en-US" w:eastAsia="en-US" w:bidi="ar-SA"/>
      </w:rPr>
    </w:lvl>
    <w:lvl w:ilvl="7" w:tplc="814A6B6C">
      <w:numFmt w:val="bullet"/>
      <w:lvlText w:val="•"/>
      <w:lvlJc w:val="left"/>
      <w:pPr>
        <w:ind w:left="11164" w:hanging="360"/>
      </w:pPr>
      <w:rPr>
        <w:rFonts w:hint="default"/>
        <w:lang w:val="en-US" w:eastAsia="en-US" w:bidi="ar-SA"/>
      </w:rPr>
    </w:lvl>
    <w:lvl w:ilvl="8" w:tplc="76029EDC">
      <w:numFmt w:val="bullet"/>
      <w:lvlText w:val="•"/>
      <w:lvlJc w:val="left"/>
      <w:pPr>
        <w:ind w:left="12636" w:hanging="360"/>
      </w:pPr>
      <w:rPr>
        <w:rFonts w:hint="default"/>
        <w:lang w:val="en-US" w:eastAsia="en-US" w:bidi="ar-SA"/>
      </w:rPr>
    </w:lvl>
  </w:abstractNum>
  <w:abstractNum w:abstractNumId="1" w15:restartNumberingAfterBreak="0">
    <w:nsid w:val="05845661"/>
    <w:multiLevelType w:val="hybridMultilevel"/>
    <w:tmpl w:val="2766D0F8"/>
    <w:lvl w:ilvl="0" w:tplc="6CDA5224">
      <w:numFmt w:val="bullet"/>
      <w:lvlText w:val=""/>
      <w:lvlJc w:val="left"/>
      <w:pPr>
        <w:ind w:left="855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C0AE6CD2">
      <w:numFmt w:val="bullet"/>
      <w:lvlText w:val="•"/>
      <w:lvlJc w:val="left"/>
      <w:pPr>
        <w:ind w:left="1255" w:hanging="360"/>
      </w:pPr>
      <w:rPr>
        <w:rFonts w:hint="default"/>
        <w:lang w:val="en-US" w:eastAsia="en-US" w:bidi="ar-SA"/>
      </w:rPr>
    </w:lvl>
    <w:lvl w:ilvl="2" w:tplc="386C0886">
      <w:numFmt w:val="bullet"/>
      <w:lvlText w:val="•"/>
      <w:lvlJc w:val="left"/>
      <w:pPr>
        <w:ind w:left="1650" w:hanging="360"/>
      </w:pPr>
      <w:rPr>
        <w:rFonts w:hint="default"/>
        <w:lang w:val="en-US" w:eastAsia="en-US" w:bidi="ar-SA"/>
      </w:rPr>
    </w:lvl>
    <w:lvl w:ilvl="3" w:tplc="7A243280">
      <w:numFmt w:val="bullet"/>
      <w:lvlText w:val="•"/>
      <w:lvlJc w:val="left"/>
      <w:pPr>
        <w:ind w:left="2045" w:hanging="360"/>
      </w:pPr>
      <w:rPr>
        <w:rFonts w:hint="default"/>
        <w:lang w:val="en-US" w:eastAsia="en-US" w:bidi="ar-SA"/>
      </w:rPr>
    </w:lvl>
    <w:lvl w:ilvl="4" w:tplc="CCE86938">
      <w:numFmt w:val="bullet"/>
      <w:lvlText w:val="•"/>
      <w:lvlJc w:val="left"/>
      <w:pPr>
        <w:ind w:left="2440" w:hanging="360"/>
      </w:pPr>
      <w:rPr>
        <w:rFonts w:hint="default"/>
        <w:lang w:val="en-US" w:eastAsia="en-US" w:bidi="ar-SA"/>
      </w:rPr>
    </w:lvl>
    <w:lvl w:ilvl="5" w:tplc="F420F824">
      <w:numFmt w:val="bullet"/>
      <w:lvlText w:val="•"/>
      <w:lvlJc w:val="left"/>
      <w:pPr>
        <w:ind w:left="2836" w:hanging="360"/>
      </w:pPr>
      <w:rPr>
        <w:rFonts w:hint="default"/>
        <w:lang w:val="en-US" w:eastAsia="en-US" w:bidi="ar-SA"/>
      </w:rPr>
    </w:lvl>
    <w:lvl w:ilvl="6" w:tplc="42D2F3C2">
      <w:numFmt w:val="bullet"/>
      <w:lvlText w:val="•"/>
      <w:lvlJc w:val="left"/>
      <w:pPr>
        <w:ind w:left="3231" w:hanging="360"/>
      </w:pPr>
      <w:rPr>
        <w:rFonts w:hint="default"/>
        <w:lang w:val="en-US" w:eastAsia="en-US" w:bidi="ar-SA"/>
      </w:rPr>
    </w:lvl>
    <w:lvl w:ilvl="7" w:tplc="17322CD2">
      <w:numFmt w:val="bullet"/>
      <w:lvlText w:val="•"/>
      <w:lvlJc w:val="left"/>
      <w:pPr>
        <w:ind w:left="3626" w:hanging="360"/>
      </w:pPr>
      <w:rPr>
        <w:rFonts w:hint="default"/>
        <w:lang w:val="en-US" w:eastAsia="en-US" w:bidi="ar-SA"/>
      </w:rPr>
    </w:lvl>
    <w:lvl w:ilvl="8" w:tplc="D25811CA">
      <w:numFmt w:val="bullet"/>
      <w:lvlText w:val="•"/>
      <w:lvlJc w:val="left"/>
      <w:pPr>
        <w:ind w:left="4021" w:hanging="360"/>
      </w:pPr>
      <w:rPr>
        <w:rFonts w:hint="default"/>
        <w:lang w:val="en-US" w:eastAsia="en-US" w:bidi="ar-SA"/>
      </w:rPr>
    </w:lvl>
  </w:abstractNum>
  <w:abstractNum w:abstractNumId="2" w15:restartNumberingAfterBreak="0">
    <w:nsid w:val="108152D1"/>
    <w:multiLevelType w:val="hybridMultilevel"/>
    <w:tmpl w:val="DFB47C56"/>
    <w:lvl w:ilvl="0" w:tplc="7890CC88">
      <w:numFmt w:val="bullet"/>
      <w:lvlText w:val=""/>
      <w:lvlJc w:val="left"/>
      <w:pPr>
        <w:ind w:left="858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0D8AB1CE">
      <w:numFmt w:val="bullet"/>
      <w:lvlText w:val="•"/>
      <w:lvlJc w:val="left"/>
      <w:pPr>
        <w:ind w:left="1310" w:hanging="360"/>
      </w:pPr>
      <w:rPr>
        <w:rFonts w:hint="default"/>
        <w:lang w:val="en-US" w:eastAsia="en-US" w:bidi="ar-SA"/>
      </w:rPr>
    </w:lvl>
    <w:lvl w:ilvl="2" w:tplc="9DC6524C">
      <w:numFmt w:val="bullet"/>
      <w:lvlText w:val="•"/>
      <w:lvlJc w:val="left"/>
      <w:pPr>
        <w:ind w:left="1761" w:hanging="360"/>
      </w:pPr>
      <w:rPr>
        <w:rFonts w:hint="default"/>
        <w:lang w:val="en-US" w:eastAsia="en-US" w:bidi="ar-SA"/>
      </w:rPr>
    </w:lvl>
    <w:lvl w:ilvl="3" w:tplc="94F02506">
      <w:numFmt w:val="bullet"/>
      <w:lvlText w:val="•"/>
      <w:lvlJc w:val="left"/>
      <w:pPr>
        <w:ind w:left="2212" w:hanging="360"/>
      </w:pPr>
      <w:rPr>
        <w:rFonts w:hint="default"/>
        <w:lang w:val="en-US" w:eastAsia="en-US" w:bidi="ar-SA"/>
      </w:rPr>
    </w:lvl>
    <w:lvl w:ilvl="4" w:tplc="AFFE4600">
      <w:numFmt w:val="bullet"/>
      <w:lvlText w:val="•"/>
      <w:lvlJc w:val="left"/>
      <w:pPr>
        <w:ind w:left="2662" w:hanging="360"/>
      </w:pPr>
      <w:rPr>
        <w:rFonts w:hint="default"/>
        <w:lang w:val="en-US" w:eastAsia="en-US" w:bidi="ar-SA"/>
      </w:rPr>
    </w:lvl>
    <w:lvl w:ilvl="5" w:tplc="E328380E">
      <w:numFmt w:val="bullet"/>
      <w:lvlText w:val="•"/>
      <w:lvlJc w:val="left"/>
      <w:pPr>
        <w:ind w:left="3113" w:hanging="360"/>
      </w:pPr>
      <w:rPr>
        <w:rFonts w:hint="default"/>
        <w:lang w:val="en-US" w:eastAsia="en-US" w:bidi="ar-SA"/>
      </w:rPr>
    </w:lvl>
    <w:lvl w:ilvl="6" w:tplc="EFBCAD94">
      <w:numFmt w:val="bullet"/>
      <w:lvlText w:val="•"/>
      <w:lvlJc w:val="left"/>
      <w:pPr>
        <w:ind w:left="3564" w:hanging="360"/>
      </w:pPr>
      <w:rPr>
        <w:rFonts w:hint="default"/>
        <w:lang w:val="en-US" w:eastAsia="en-US" w:bidi="ar-SA"/>
      </w:rPr>
    </w:lvl>
    <w:lvl w:ilvl="7" w:tplc="7B8660CE">
      <w:numFmt w:val="bullet"/>
      <w:lvlText w:val="•"/>
      <w:lvlJc w:val="left"/>
      <w:pPr>
        <w:ind w:left="4014" w:hanging="360"/>
      </w:pPr>
      <w:rPr>
        <w:rFonts w:hint="default"/>
        <w:lang w:val="en-US" w:eastAsia="en-US" w:bidi="ar-SA"/>
      </w:rPr>
    </w:lvl>
    <w:lvl w:ilvl="8" w:tplc="334A2B0E">
      <w:numFmt w:val="bullet"/>
      <w:lvlText w:val="•"/>
      <w:lvlJc w:val="left"/>
      <w:pPr>
        <w:ind w:left="4465" w:hanging="360"/>
      </w:pPr>
      <w:rPr>
        <w:rFonts w:hint="default"/>
        <w:lang w:val="en-US" w:eastAsia="en-US" w:bidi="ar-SA"/>
      </w:rPr>
    </w:lvl>
  </w:abstractNum>
  <w:abstractNum w:abstractNumId="3" w15:restartNumberingAfterBreak="0">
    <w:nsid w:val="113E3DAD"/>
    <w:multiLevelType w:val="hybridMultilevel"/>
    <w:tmpl w:val="C1DEFCF4"/>
    <w:lvl w:ilvl="0" w:tplc="E440F19C">
      <w:numFmt w:val="bullet"/>
      <w:lvlText w:val=""/>
      <w:lvlJc w:val="left"/>
      <w:pPr>
        <w:ind w:left="858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71FE895A">
      <w:numFmt w:val="bullet"/>
      <w:lvlText w:val="•"/>
      <w:lvlJc w:val="left"/>
      <w:pPr>
        <w:ind w:left="1310" w:hanging="360"/>
      </w:pPr>
      <w:rPr>
        <w:rFonts w:hint="default"/>
        <w:lang w:val="en-US" w:eastAsia="en-US" w:bidi="ar-SA"/>
      </w:rPr>
    </w:lvl>
    <w:lvl w:ilvl="2" w:tplc="D670362A">
      <w:numFmt w:val="bullet"/>
      <w:lvlText w:val="•"/>
      <w:lvlJc w:val="left"/>
      <w:pPr>
        <w:ind w:left="1761" w:hanging="360"/>
      </w:pPr>
      <w:rPr>
        <w:rFonts w:hint="default"/>
        <w:lang w:val="en-US" w:eastAsia="en-US" w:bidi="ar-SA"/>
      </w:rPr>
    </w:lvl>
    <w:lvl w:ilvl="3" w:tplc="5CBE61A0">
      <w:numFmt w:val="bullet"/>
      <w:lvlText w:val="•"/>
      <w:lvlJc w:val="left"/>
      <w:pPr>
        <w:ind w:left="2212" w:hanging="360"/>
      </w:pPr>
      <w:rPr>
        <w:rFonts w:hint="default"/>
        <w:lang w:val="en-US" w:eastAsia="en-US" w:bidi="ar-SA"/>
      </w:rPr>
    </w:lvl>
    <w:lvl w:ilvl="4" w:tplc="C40A4234">
      <w:numFmt w:val="bullet"/>
      <w:lvlText w:val="•"/>
      <w:lvlJc w:val="left"/>
      <w:pPr>
        <w:ind w:left="2662" w:hanging="360"/>
      </w:pPr>
      <w:rPr>
        <w:rFonts w:hint="default"/>
        <w:lang w:val="en-US" w:eastAsia="en-US" w:bidi="ar-SA"/>
      </w:rPr>
    </w:lvl>
    <w:lvl w:ilvl="5" w:tplc="16D2CE34">
      <w:numFmt w:val="bullet"/>
      <w:lvlText w:val="•"/>
      <w:lvlJc w:val="left"/>
      <w:pPr>
        <w:ind w:left="3113" w:hanging="360"/>
      </w:pPr>
      <w:rPr>
        <w:rFonts w:hint="default"/>
        <w:lang w:val="en-US" w:eastAsia="en-US" w:bidi="ar-SA"/>
      </w:rPr>
    </w:lvl>
    <w:lvl w:ilvl="6" w:tplc="52423904">
      <w:numFmt w:val="bullet"/>
      <w:lvlText w:val="•"/>
      <w:lvlJc w:val="left"/>
      <w:pPr>
        <w:ind w:left="3564" w:hanging="360"/>
      </w:pPr>
      <w:rPr>
        <w:rFonts w:hint="default"/>
        <w:lang w:val="en-US" w:eastAsia="en-US" w:bidi="ar-SA"/>
      </w:rPr>
    </w:lvl>
    <w:lvl w:ilvl="7" w:tplc="A6EC2A3A">
      <w:numFmt w:val="bullet"/>
      <w:lvlText w:val="•"/>
      <w:lvlJc w:val="left"/>
      <w:pPr>
        <w:ind w:left="4014" w:hanging="360"/>
      </w:pPr>
      <w:rPr>
        <w:rFonts w:hint="default"/>
        <w:lang w:val="en-US" w:eastAsia="en-US" w:bidi="ar-SA"/>
      </w:rPr>
    </w:lvl>
    <w:lvl w:ilvl="8" w:tplc="55BEAFC6">
      <w:numFmt w:val="bullet"/>
      <w:lvlText w:val="•"/>
      <w:lvlJc w:val="left"/>
      <w:pPr>
        <w:ind w:left="4465" w:hanging="360"/>
      </w:pPr>
      <w:rPr>
        <w:rFonts w:hint="default"/>
        <w:lang w:val="en-US" w:eastAsia="en-US" w:bidi="ar-SA"/>
      </w:rPr>
    </w:lvl>
  </w:abstractNum>
  <w:abstractNum w:abstractNumId="4" w15:restartNumberingAfterBreak="0">
    <w:nsid w:val="14DD1E6D"/>
    <w:multiLevelType w:val="hybridMultilevel"/>
    <w:tmpl w:val="DF705488"/>
    <w:lvl w:ilvl="0" w:tplc="3D266484">
      <w:numFmt w:val="bullet"/>
      <w:lvlText w:val=""/>
      <w:lvlJc w:val="left"/>
      <w:pPr>
        <w:ind w:left="858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B9520670">
      <w:numFmt w:val="bullet"/>
      <w:lvlText w:val="•"/>
      <w:lvlJc w:val="left"/>
      <w:pPr>
        <w:ind w:left="1310" w:hanging="360"/>
      </w:pPr>
      <w:rPr>
        <w:rFonts w:hint="default"/>
        <w:lang w:val="en-US" w:eastAsia="en-US" w:bidi="ar-SA"/>
      </w:rPr>
    </w:lvl>
    <w:lvl w:ilvl="2" w:tplc="3256770A">
      <w:numFmt w:val="bullet"/>
      <w:lvlText w:val="•"/>
      <w:lvlJc w:val="left"/>
      <w:pPr>
        <w:ind w:left="1761" w:hanging="360"/>
      </w:pPr>
      <w:rPr>
        <w:rFonts w:hint="default"/>
        <w:lang w:val="en-US" w:eastAsia="en-US" w:bidi="ar-SA"/>
      </w:rPr>
    </w:lvl>
    <w:lvl w:ilvl="3" w:tplc="501CA040">
      <w:numFmt w:val="bullet"/>
      <w:lvlText w:val="•"/>
      <w:lvlJc w:val="left"/>
      <w:pPr>
        <w:ind w:left="2212" w:hanging="360"/>
      </w:pPr>
      <w:rPr>
        <w:rFonts w:hint="default"/>
        <w:lang w:val="en-US" w:eastAsia="en-US" w:bidi="ar-SA"/>
      </w:rPr>
    </w:lvl>
    <w:lvl w:ilvl="4" w:tplc="57CE007E">
      <w:numFmt w:val="bullet"/>
      <w:lvlText w:val="•"/>
      <w:lvlJc w:val="left"/>
      <w:pPr>
        <w:ind w:left="2663" w:hanging="360"/>
      </w:pPr>
      <w:rPr>
        <w:rFonts w:hint="default"/>
        <w:lang w:val="en-US" w:eastAsia="en-US" w:bidi="ar-SA"/>
      </w:rPr>
    </w:lvl>
    <w:lvl w:ilvl="5" w:tplc="527266A4">
      <w:numFmt w:val="bullet"/>
      <w:lvlText w:val="•"/>
      <w:lvlJc w:val="left"/>
      <w:pPr>
        <w:ind w:left="3114" w:hanging="360"/>
      </w:pPr>
      <w:rPr>
        <w:rFonts w:hint="default"/>
        <w:lang w:val="en-US" w:eastAsia="en-US" w:bidi="ar-SA"/>
      </w:rPr>
    </w:lvl>
    <w:lvl w:ilvl="6" w:tplc="2E10645C">
      <w:numFmt w:val="bullet"/>
      <w:lvlText w:val="•"/>
      <w:lvlJc w:val="left"/>
      <w:pPr>
        <w:ind w:left="3565" w:hanging="360"/>
      </w:pPr>
      <w:rPr>
        <w:rFonts w:hint="default"/>
        <w:lang w:val="en-US" w:eastAsia="en-US" w:bidi="ar-SA"/>
      </w:rPr>
    </w:lvl>
    <w:lvl w:ilvl="7" w:tplc="8C7E5440">
      <w:numFmt w:val="bullet"/>
      <w:lvlText w:val="•"/>
      <w:lvlJc w:val="left"/>
      <w:pPr>
        <w:ind w:left="4016" w:hanging="360"/>
      </w:pPr>
      <w:rPr>
        <w:rFonts w:hint="default"/>
        <w:lang w:val="en-US" w:eastAsia="en-US" w:bidi="ar-SA"/>
      </w:rPr>
    </w:lvl>
    <w:lvl w:ilvl="8" w:tplc="A6A6DC86">
      <w:numFmt w:val="bullet"/>
      <w:lvlText w:val="•"/>
      <w:lvlJc w:val="left"/>
      <w:pPr>
        <w:ind w:left="4467" w:hanging="360"/>
      </w:pPr>
      <w:rPr>
        <w:rFonts w:hint="default"/>
        <w:lang w:val="en-US" w:eastAsia="en-US" w:bidi="ar-SA"/>
      </w:rPr>
    </w:lvl>
  </w:abstractNum>
  <w:abstractNum w:abstractNumId="5" w15:restartNumberingAfterBreak="0">
    <w:nsid w:val="16E8020C"/>
    <w:multiLevelType w:val="hybridMultilevel"/>
    <w:tmpl w:val="717ABE32"/>
    <w:lvl w:ilvl="0" w:tplc="451E1642">
      <w:numFmt w:val="bullet"/>
      <w:lvlText w:val=""/>
      <w:lvlJc w:val="left"/>
      <w:pPr>
        <w:ind w:left="858" w:hanging="360"/>
      </w:pPr>
      <w:rPr>
        <w:rFonts w:ascii="Symbol" w:eastAsia="Symbol" w:hAnsi="Symbol" w:cs="Symbol" w:hint="default"/>
        <w:spacing w:val="0"/>
        <w:w w:val="100"/>
        <w:lang w:val="en-US" w:eastAsia="en-US" w:bidi="ar-SA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06A3609"/>
    <w:multiLevelType w:val="hybridMultilevel"/>
    <w:tmpl w:val="7BDAEB88"/>
    <w:lvl w:ilvl="0" w:tplc="451E1642">
      <w:numFmt w:val="bullet"/>
      <w:lvlText w:val=""/>
      <w:lvlJc w:val="left"/>
      <w:pPr>
        <w:ind w:left="858" w:hanging="360"/>
      </w:pPr>
      <w:rPr>
        <w:rFonts w:ascii="Symbol" w:eastAsia="Symbol" w:hAnsi="Symbol" w:cs="Symbol" w:hint="default"/>
        <w:spacing w:val="0"/>
        <w:w w:val="100"/>
        <w:lang w:val="en-US" w:eastAsia="en-US" w:bidi="ar-SA"/>
      </w:rPr>
    </w:lvl>
    <w:lvl w:ilvl="1" w:tplc="326005D4">
      <w:numFmt w:val="bullet"/>
      <w:lvlText w:val="•"/>
      <w:lvlJc w:val="left"/>
      <w:pPr>
        <w:ind w:left="2332" w:hanging="360"/>
      </w:pPr>
      <w:rPr>
        <w:rFonts w:hint="default"/>
        <w:lang w:val="en-US" w:eastAsia="en-US" w:bidi="ar-SA"/>
      </w:rPr>
    </w:lvl>
    <w:lvl w:ilvl="2" w:tplc="CEB44F58">
      <w:numFmt w:val="bullet"/>
      <w:lvlText w:val="•"/>
      <w:lvlJc w:val="left"/>
      <w:pPr>
        <w:ind w:left="3804" w:hanging="360"/>
      </w:pPr>
      <w:rPr>
        <w:rFonts w:hint="default"/>
        <w:lang w:val="en-US" w:eastAsia="en-US" w:bidi="ar-SA"/>
      </w:rPr>
    </w:lvl>
    <w:lvl w:ilvl="3" w:tplc="677A17DA">
      <w:numFmt w:val="bullet"/>
      <w:lvlText w:val="•"/>
      <w:lvlJc w:val="left"/>
      <w:pPr>
        <w:ind w:left="5276" w:hanging="360"/>
      </w:pPr>
      <w:rPr>
        <w:rFonts w:hint="default"/>
        <w:lang w:val="en-US" w:eastAsia="en-US" w:bidi="ar-SA"/>
      </w:rPr>
    </w:lvl>
    <w:lvl w:ilvl="4" w:tplc="4DE4A6C8">
      <w:numFmt w:val="bullet"/>
      <w:lvlText w:val="•"/>
      <w:lvlJc w:val="left"/>
      <w:pPr>
        <w:ind w:left="6748" w:hanging="360"/>
      </w:pPr>
      <w:rPr>
        <w:rFonts w:hint="default"/>
        <w:lang w:val="en-US" w:eastAsia="en-US" w:bidi="ar-SA"/>
      </w:rPr>
    </w:lvl>
    <w:lvl w:ilvl="5" w:tplc="EB6AF4DA">
      <w:numFmt w:val="bullet"/>
      <w:lvlText w:val="•"/>
      <w:lvlJc w:val="left"/>
      <w:pPr>
        <w:ind w:left="8220" w:hanging="360"/>
      </w:pPr>
      <w:rPr>
        <w:rFonts w:hint="default"/>
        <w:lang w:val="en-US" w:eastAsia="en-US" w:bidi="ar-SA"/>
      </w:rPr>
    </w:lvl>
    <w:lvl w:ilvl="6" w:tplc="D5ACBD62">
      <w:numFmt w:val="bullet"/>
      <w:lvlText w:val="•"/>
      <w:lvlJc w:val="left"/>
      <w:pPr>
        <w:ind w:left="9692" w:hanging="360"/>
      </w:pPr>
      <w:rPr>
        <w:rFonts w:hint="default"/>
        <w:lang w:val="en-US" w:eastAsia="en-US" w:bidi="ar-SA"/>
      </w:rPr>
    </w:lvl>
    <w:lvl w:ilvl="7" w:tplc="FB800786">
      <w:numFmt w:val="bullet"/>
      <w:lvlText w:val="•"/>
      <w:lvlJc w:val="left"/>
      <w:pPr>
        <w:ind w:left="11164" w:hanging="360"/>
      </w:pPr>
      <w:rPr>
        <w:rFonts w:hint="default"/>
        <w:lang w:val="en-US" w:eastAsia="en-US" w:bidi="ar-SA"/>
      </w:rPr>
    </w:lvl>
    <w:lvl w:ilvl="8" w:tplc="12B87D10">
      <w:numFmt w:val="bullet"/>
      <w:lvlText w:val="•"/>
      <w:lvlJc w:val="left"/>
      <w:pPr>
        <w:ind w:left="12636" w:hanging="360"/>
      </w:pPr>
      <w:rPr>
        <w:rFonts w:hint="default"/>
        <w:lang w:val="en-US" w:eastAsia="en-US" w:bidi="ar-SA"/>
      </w:rPr>
    </w:lvl>
  </w:abstractNum>
  <w:abstractNum w:abstractNumId="7" w15:restartNumberingAfterBreak="0">
    <w:nsid w:val="22C46BAE"/>
    <w:multiLevelType w:val="hybridMultilevel"/>
    <w:tmpl w:val="8132F1DC"/>
    <w:lvl w:ilvl="0" w:tplc="43EADD92">
      <w:numFmt w:val="bullet"/>
      <w:lvlText w:val=""/>
      <w:lvlJc w:val="left"/>
      <w:pPr>
        <w:ind w:left="858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CD24594A">
      <w:numFmt w:val="bullet"/>
      <w:lvlText w:val="•"/>
      <w:lvlJc w:val="left"/>
      <w:pPr>
        <w:ind w:left="1310" w:hanging="360"/>
      </w:pPr>
      <w:rPr>
        <w:rFonts w:hint="default"/>
        <w:lang w:val="en-US" w:eastAsia="en-US" w:bidi="ar-SA"/>
      </w:rPr>
    </w:lvl>
    <w:lvl w:ilvl="2" w:tplc="CFCAF5A8">
      <w:numFmt w:val="bullet"/>
      <w:lvlText w:val="•"/>
      <w:lvlJc w:val="left"/>
      <w:pPr>
        <w:ind w:left="1761" w:hanging="360"/>
      </w:pPr>
      <w:rPr>
        <w:rFonts w:hint="default"/>
        <w:lang w:val="en-US" w:eastAsia="en-US" w:bidi="ar-SA"/>
      </w:rPr>
    </w:lvl>
    <w:lvl w:ilvl="3" w:tplc="E0E2D342">
      <w:numFmt w:val="bullet"/>
      <w:lvlText w:val="•"/>
      <w:lvlJc w:val="left"/>
      <w:pPr>
        <w:ind w:left="2212" w:hanging="360"/>
      </w:pPr>
      <w:rPr>
        <w:rFonts w:hint="default"/>
        <w:lang w:val="en-US" w:eastAsia="en-US" w:bidi="ar-SA"/>
      </w:rPr>
    </w:lvl>
    <w:lvl w:ilvl="4" w:tplc="402406E4">
      <w:numFmt w:val="bullet"/>
      <w:lvlText w:val="•"/>
      <w:lvlJc w:val="left"/>
      <w:pPr>
        <w:ind w:left="2662" w:hanging="360"/>
      </w:pPr>
      <w:rPr>
        <w:rFonts w:hint="default"/>
        <w:lang w:val="en-US" w:eastAsia="en-US" w:bidi="ar-SA"/>
      </w:rPr>
    </w:lvl>
    <w:lvl w:ilvl="5" w:tplc="B87CE50E">
      <w:numFmt w:val="bullet"/>
      <w:lvlText w:val="•"/>
      <w:lvlJc w:val="left"/>
      <w:pPr>
        <w:ind w:left="3113" w:hanging="360"/>
      </w:pPr>
      <w:rPr>
        <w:rFonts w:hint="default"/>
        <w:lang w:val="en-US" w:eastAsia="en-US" w:bidi="ar-SA"/>
      </w:rPr>
    </w:lvl>
    <w:lvl w:ilvl="6" w:tplc="0B204326">
      <w:numFmt w:val="bullet"/>
      <w:lvlText w:val="•"/>
      <w:lvlJc w:val="left"/>
      <w:pPr>
        <w:ind w:left="3564" w:hanging="360"/>
      </w:pPr>
      <w:rPr>
        <w:rFonts w:hint="default"/>
        <w:lang w:val="en-US" w:eastAsia="en-US" w:bidi="ar-SA"/>
      </w:rPr>
    </w:lvl>
    <w:lvl w:ilvl="7" w:tplc="8D0450F0">
      <w:numFmt w:val="bullet"/>
      <w:lvlText w:val="•"/>
      <w:lvlJc w:val="left"/>
      <w:pPr>
        <w:ind w:left="4014" w:hanging="360"/>
      </w:pPr>
      <w:rPr>
        <w:rFonts w:hint="default"/>
        <w:lang w:val="en-US" w:eastAsia="en-US" w:bidi="ar-SA"/>
      </w:rPr>
    </w:lvl>
    <w:lvl w:ilvl="8" w:tplc="6BF6163E">
      <w:numFmt w:val="bullet"/>
      <w:lvlText w:val="•"/>
      <w:lvlJc w:val="left"/>
      <w:pPr>
        <w:ind w:left="4465" w:hanging="360"/>
      </w:pPr>
      <w:rPr>
        <w:rFonts w:hint="default"/>
        <w:lang w:val="en-US" w:eastAsia="en-US" w:bidi="ar-SA"/>
      </w:rPr>
    </w:lvl>
  </w:abstractNum>
  <w:abstractNum w:abstractNumId="8" w15:restartNumberingAfterBreak="0">
    <w:nsid w:val="24C668E6"/>
    <w:multiLevelType w:val="hybridMultilevel"/>
    <w:tmpl w:val="FB86049E"/>
    <w:lvl w:ilvl="0" w:tplc="89E22B0E">
      <w:numFmt w:val="bullet"/>
      <w:lvlText w:val=""/>
      <w:lvlJc w:val="left"/>
      <w:pPr>
        <w:ind w:left="855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1A8262D4">
      <w:numFmt w:val="bullet"/>
      <w:lvlText w:val="•"/>
      <w:lvlJc w:val="left"/>
      <w:pPr>
        <w:ind w:left="1255" w:hanging="360"/>
      </w:pPr>
      <w:rPr>
        <w:rFonts w:hint="default"/>
        <w:lang w:val="en-US" w:eastAsia="en-US" w:bidi="ar-SA"/>
      </w:rPr>
    </w:lvl>
    <w:lvl w:ilvl="2" w:tplc="CDB8C452">
      <w:numFmt w:val="bullet"/>
      <w:lvlText w:val="•"/>
      <w:lvlJc w:val="left"/>
      <w:pPr>
        <w:ind w:left="1650" w:hanging="360"/>
      </w:pPr>
      <w:rPr>
        <w:rFonts w:hint="default"/>
        <w:lang w:val="en-US" w:eastAsia="en-US" w:bidi="ar-SA"/>
      </w:rPr>
    </w:lvl>
    <w:lvl w:ilvl="3" w:tplc="37C255BA">
      <w:numFmt w:val="bullet"/>
      <w:lvlText w:val="•"/>
      <w:lvlJc w:val="left"/>
      <w:pPr>
        <w:ind w:left="2045" w:hanging="360"/>
      </w:pPr>
      <w:rPr>
        <w:rFonts w:hint="default"/>
        <w:lang w:val="en-US" w:eastAsia="en-US" w:bidi="ar-SA"/>
      </w:rPr>
    </w:lvl>
    <w:lvl w:ilvl="4" w:tplc="30906666">
      <w:numFmt w:val="bullet"/>
      <w:lvlText w:val="•"/>
      <w:lvlJc w:val="left"/>
      <w:pPr>
        <w:ind w:left="2440" w:hanging="360"/>
      </w:pPr>
      <w:rPr>
        <w:rFonts w:hint="default"/>
        <w:lang w:val="en-US" w:eastAsia="en-US" w:bidi="ar-SA"/>
      </w:rPr>
    </w:lvl>
    <w:lvl w:ilvl="5" w:tplc="F67C93C2">
      <w:numFmt w:val="bullet"/>
      <w:lvlText w:val="•"/>
      <w:lvlJc w:val="left"/>
      <w:pPr>
        <w:ind w:left="2836" w:hanging="360"/>
      </w:pPr>
      <w:rPr>
        <w:rFonts w:hint="default"/>
        <w:lang w:val="en-US" w:eastAsia="en-US" w:bidi="ar-SA"/>
      </w:rPr>
    </w:lvl>
    <w:lvl w:ilvl="6" w:tplc="20688A06">
      <w:numFmt w:val="bullet"/>
      <w:lvlText w:val="•"/>
      <w:lvlJc w:val="left"/>
      <w:pPr>
        <w:ind w:left="3231" w:hanging="360"/>
      </w:pPr>
      <w:rPr>
        <w:rFonts w:hint="default"/>
        <w:lang w:val="en-US" w:eastAsia="en-US" w:bidi="ar-SA"/>
      </w:rPr>
    </w:lvl>
    <w:lvl w:ilvl="7" w:tplc="804AFC02">
      <w:numFmt w:val="bullet"/>
      <w:lvlText w:val="•"/>
      <w:lvlJc w:val="left"/>
      <w:pPr>
        <w:ind w:left="3626" w:hanging="360"/>
      </w:pPr>
      <w:rPr>
        <w:rFonts w:hint="default"/>
        <w:lang w:val="en-US" w:eastAsia="en-US" w:bidi="ar-SA"/>
      </w:rPr>
    </w:lvl>
    <w:lvl w:ilvl="8" w:tplc="64CA1F22">
      <w:numFmt w:val="bullet"/>
      <w:lvlText w:val="•"/>
      <w:lvlJc w:val="left"/>
      <w:pPr>
        <w:ind w:left="4021" w:hanging="360"/>
      </w:pPr>
      <w:rPr>
        <w:rFonts w:hint="default"/>
        <w:lang w:val="en-US" w:eastAsia="en-US" w:bidi="ar-SA"/>
      </w:rPr>
    </w:lvl>
  </w:abstractNum>
  <w:abstractNum w:abstractNumId="9" w15:restartNumberingAfterBreak="0">
    <w:nsid w:val="3813789A"/>
    <w:multiLevelType w:val="hybridMultilevel"/>
    <w:tmpl w:val="E43C582A"/>
    <w:lvl w:ilvl="0" w:tplc="ACCA70B6">
      <w:numFmt w:val="bullet"/>
      <w:lvlText w:val=""/>
      <w:lvlJc w:val="left"/>
      <w:pPr>
        <w:ind w:left="858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85189086">
      <w:numFmt w:val="bullet"/>
      <w:lvlText w:val="•"/>
      <w:lvlJc w:val="left"/>
      <w:pPr>
        <w:ind w:left="1310" w:hanging="360"/>
      </w:pPr>
      <w:rPr>
        <w:rFonts w:hint="default"/>
        <w:lang w:val="en-US" w:eastAsia="en-US" w:bidi="ar-SA"/>
      </w:rPr>
    </w:lvl>
    <w:lvl w:ilvl="2" w:tplc="068CA090">
      <w:numFmt w:val="bullet"/>
      <w:lvlText w:val="•"/>
      <w:lvlJc w:val="left"/>
      <w:pPr>
        <w:ind w:left="1761" w:hanging="360"/>
      </w:pPr>
      <w:rPr>
        <w:rFonts w:hint="default"/>
        <w:lang w:val="en-US" w:eastAsia="en-US" w:bidi="ar-SA"/>
      </w:rPr>
    </w:lvl>
    <w:lvl w:ilvl="3" w:tplc="248A3196">
      <w:numFmt w:val="bullet"/>
      <w:lvlText w:val="•"/>
      <w:lvlJc w:val="left"/>
      <w:pPr>
        <w:ind w:left="2212" w:hanging="360"/>
      </w:pPr>
      <w:rPr>
        <w:rFonts w:hint="default"/>
        <w:lang w:val="en-US" w:eastAsia="en-US" w:bidi="ar-SA"/>
      </w:rPr>
    </w:lvl>
    <w:lvl w:ilvl="4" w:tplc="B7B29928">
      <w:numFmt w:val="bullet"/>
      <w:lvlText w:val="•"/>
      <w:lvlJc w:val="left"/>
      <w:pPr>
        <w:ind w:left="2662" w:hanging="360"/>
      </w:pPr>
      <w:rPr>
        <w:rFonts w:hint="default"/>
        <w:lang w:val="en-US" w:eastAsia="en-US" w:bidi="ar-SA"/>
      </w:rPr>
    </w:lvl>
    <w:lvl w:ilvl="5" w:tplc="FD622966">
      <w:numFmt w:val="bullet"/>
      <w:lvlText w:val="•"/>
      <w:lvlJc w:val="left"/>
      <w:pPr>
        <w:ind w:left="3113" w:hanging="360"/>
      </w:pPr>
      <w:rPr>
        <w:rFonts w:hint="default"/>
        <w:lang w:val="en-US" w:eastAsia="en-US" w:bidi="ar-SA"/>
      </w:rPr>
    </w:lvl>
    <w:lvl w:ilvl="6" w:tplc="AD62290C">
      <w:numFmt w:val="bullet"/>
      <w:lvlText w:val="•"/>
      <w:lvlJc w:val="left"/>
      <w:pPr>
        <w:ind w:left="3564" w:hanging="360"/>
      </w:pPr>
      <w:rPr>
        <w:rFonts w:hint="default"/>
        <w:lang w:val="en-US" w:eastAsia="en-US" w:bidi="ar-SA"/>
      </w:rPr>
    </w:lvl>
    <w:lvl w:ilvl="7" w:tplc="0B40DA80">
      <w:numFmt w:val="bullet"/>
      <w:lvlText w:val="•"/>
      <w:lvlJc w:val="left"/>
      <w:pPr>
        <w:ind w:left="4014" w:hanging="360"/>
      </w:pPr>
      <w:rPr>
        <w:rFonts w:hint="default"/>
        <w:lang w:val="en-US" w:eastAsia="en-US" w:bidi="ar-SA"/>
      </w:rPr>
    </w:lvl>
    <w:lvl w:ilvl="8" w:tplc="F742248E">
      <w:numFmt w:val="bullet"/>
      <w:lvlText w:val="•"/>
      <w:lvlJc w:val="left"/>
      <w:pPr>
        <w:ind w:left="4465" w:hanging="360"/>
      </w:pPr>
      <w:rPr>
        <w:rFonts w:hint="default"/>
        <w:lang w:val="en-US" w:eastAsia="en-US" w:bidi="ar-SA"/>
      </w:rPr>
    </w:lvl>
  </w:abstractNum>
  <w:abstractNum w:abstractNumId="10" w15:restartNumberingAfterBreak="0">
    <w:nsid w:val="3AB1607E"/>
    <w:multiLevelType w:val="hybridMultilevel"/>
    <w:tmpl w:val="060C3D4C"/>
    <w:lvl w:ilvl="0" w:tplc="014E44EE">
      <w:numFmt w:val="bullet"/>
      <w:lvlText w:val=""/>
      <w:lvlJc w:val="left"/>
      <w:pPr>
        <w:ind w:left="855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CDAE41E0">
      <w:numFmt w:val="bullet"/>
      <w:lvlText w:val="•"/>
      <w:lvlJc w:val="left"/>
      <w:pPr>
        <w:ind w:left="1255" w:hanging="360"/>
      </w:pPr>
      <w:rPr>
        <w:rFonts w:hint="default"/>
        <w:lang w:val="en-US" w:eastAsia="en-US" w:bidi="ar-SA"/>
      </w:rPr>
    </w:lvl>
    <w:lvl w:ilvl="2" w:tplc="97369A74">
      <w:numFmt w:val="bullet"/>
      <w:lvlText w:val="•"/>
      <w:lvlJc w:val="left"/>
      <w:pPr>
        <w:ind w:left="1650" w:hanging="360"/>
      </w:pPr>
      <w:rPr>
        <w:rFonts w:hint="default"/>
        <w:lang w:val="en-US" w:eastAsia="en-US" w:bidi="ar-SA"/>
      </w:rPr>
    </w:lvl>
    <w:lvl w:ilvl="3" w:tplc="EF2C0502">
      <w:numFmt w:val="bullet"/>
      <w:lvlText w:val="•"/>
      <w:lvlJc w:val="left"/>
      <w:pPr>
        <w:ind w:left="2045" w:hanging="360"/>
      </w:pPr>
      <w:rPr>
        <w:rFonts w:hint="default"/>
        <w:lang w:val="en-US" w:eastAsia="en-US" w:bidi="ar-SA"/>
      </w:rPr>
    </w:lvl>
    <w:lvl w:ilvl="4" w:tplc="9588244A">
      <w:numFmt w:val="bullet"/>
      <w:lvlText w:val="•"/>
      <w:lvlJc w:val="left"/>
      <w:pPr>
        <w:ind w:left="2440" w:hanging="360"/>
      </w:pPr>
      <w:rPr>
        <w:rFonts w:hint="default"/>
        <w:lang w:val="en-US" w:eastAsia="en-US" w:bidi="ar-SA"/>
      </w:rPr>
    </w:lvl>
    <w:lvl w:ilvl="5" w:tplc="9FB458F0">
      <w:numFmt w:val="bullet"/>
      <w:lvlText w:val="•"/>
      <w:lvlJc w:val="left"/>
      <w:pPr>
        <w:ind w:left="2836" w:hanging="360"/>
      </w:pPr>
      <w:rPr>
        <w:rFonts w:hint="default"/>
        <w:lang w:val="en-US" w:eastAsia="en-US" w:bidi="ar-SA"/>
      </w:rPr>
    </w:lvl>
    <w:lvl w:ilvl="6" w:tplc="569AEA00">
      <w:numFmt w:val="bullet"/>
      <w:lvlText w:val="•"/>
      <w:lvlJc w:val="left"/>
      <w:pPr>
        <w:ind w:left="3231" w:hanging="360"/>
      </w:pPr>
      <w:rPr>
        <w:rFonts w:hint="default"/>
        <w:lang w:val="en-US" w:eastAsia="en-US" w:bidi="ar-SA"/>
      </w:rPr>
    </w:lvl>
    <w:lvl w:ilvl="7" w:tplc="9BF815C2">
      <w:numFmt w:val="bullet"/>
      <w:lvlText w:val="•"/>
      <w:lvlJc w:val="left"/>
      <w:pPr>
        <w:ind w:left="3626" w:hanging="360"/>
      </w:pPr>
      <w:rPr>
        <w:rFonts w:hint="default"/>
        <w:lang w:val="en-US" w:eastAsia="en-US" w:bidi="ar-SA"/>
      </w:rPr>
    </w:lvl>
    <w:lvl w:ilvl="8" w:tplc="38D49D08">
      <w:numFmt w:val="bullet"/>
      <w:lvlText w:val="•"/>
      <w:lvlJc w:val="left"/>
      <w:pPr>
        <w:ind w:left="4021" w:hanging="360"/>
      </w:pPr>
      <w:rPr>
        <w:rFonts w:hint="default"/>
        <w:lang w:val="en-US" w:eastAsia="en-US" w:bidi="ar-SA"/>
      </w:rPr>
    </w:lvl>
  </w:abstractNum>
  <w:abstractNum w:abstractNumId="11" w15:restartNumberingAfterBreak="0">
    <w:nsid w:val="3B3B7C13"/>
    <w:multiLevelType w:val="hybridMultilevel"/>
    <w:tmpl w:val="7E3EA06E"/>
    <w:lvl w:ilvl="0" w:tplc="3D4286FC">
      <w:numFmt w:val="bullet"/>
      <w:lvlText w:val=""/>
      <w:lvlJc w:val="left"/>
      <w:pPr>
        <w:ind w:left="858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0D90BA90">
      <w:numFmt w:val="bullet"/>
      <w:lvlText w:val="•"/>
      <w:lvlJc w:val="left"/>
      <w:pPr>
        <w:ind w:left="1310" w:hanging="360"/>
      </w:pPr>
      <w:rPr>
        <w:rFonts w:hint="default"/>
        <w:lang w:val="en-US" w:eastAsia="en-US" w:bidi="ar-SA"/>
      </w:rPr>
    </w:lvl>
    <w:lvl w:ilvl="2" w:tplc="B3BCD0C6">
      <w:numFmt w:val="bullet"/>
      <w:lvlText w:val="•"/>
      <w:lvlJc w:val="left"/>
      <w:pPr>
        <w:ind w:left="1761" w:hanging="360"/>
      </w:pPr>
      <w:rPr>
        <w:rFonts w:hint="default"/>
        <w:lang w:val="en-US" w:eastAsia="en-US" w:bidi="ar-SA"/>
      </w:rPr>
    </w:lvl>
    <w:lvl w:ilvl="3" w:tplc="BBE242FC">
      <w:numFmt w:val="bullet"/>
      <w:lvlText w:val="•"/>
      <w:lvlJc w:val="left"/>
      <w:pPr>
        <w:ind w:left="2212" w:hanging="360"/>
      </w:pPr>
      <w:rPr>
        <w:rFonts w:hint="default"/>
        <w:lang w:val="en-US" w:eastAsia="en-US" w:bidi="ar-SA"/>
      </w:rPr>
    </w:lvl>
    <w:lvl w:ilvl="4" w:tplc="5130F994">
      <w:numFmt w:val="bullet"/>
      <w:lvlText w:val="•"/>
      <w:lvlJc w:val="left"/>
      <w:pPr>
        <w:ind w:left="2662" w:hanging="360"/>
      </w:pPr>
      <w:rPr>
        <w:rFonts w:hint="default"/>
        <w:lang w:val="en-US" w:eastAsia="en-US" w:bidi="ar-SA"/>
      </w:rPr>
    </w:lvl>
    <w:lvl w:ilvl="5" w:tplc="2A64A150">
      <w:numFmt w:val="bullet"/>
      <w:lvlText w:val="•"/>
      <w:lvlJc w:val="left"/>
      <w:pPr>
        <w:ind w:left="3113" w:hanging="360"/>
      </w:pPr>
      <w:rPr>
        <w:rFonts w:hint="default"/>
        <w:lang w:val="en-US" w:eastAsia="en-US" w:bidi="ar-SA"/>
      </w:rPr>
    </w:lvl>
    <w:lvl w:ilvl="6" w:tplc="0D885D80">
      <w:numFmt w:val="bullet"/>
      <w:lvlText w:val="•"/>
      <w:lvlJc w:val="left"/>
      <w:pPr>
        <w:ind w:left="3564" w:hanging="360"/>
      </w:pPr>
      <w:rPr>
        <w:rFonts w:hint="default"/>
        <w:lang w:val="en-US" w:eastAsia="en-US" w:bidi="ar-SA"/>
      </w:rPr>
    </w:lvl>
    <w:lvl w:ilvl="7" w:tplc="801C1C2C">
      <w:numFmt w:val="bullet"/>
      <w:lvlText w:val="•"/>
      <w:lvlJc w:val="left"/>
      <w:pPr>
        <w:ind w:left="4014" w:hanging="360"/>
      </w:pPr>
      <w:rPr>
        <w:rFonts w:hint="default"/>
        <w:lang w:val="en-US" w:eastAsia="en-US" w:bidi="ar-SA"/>
      </w:rPr>
    </w:lvl>
    <w:lvl w:ilvl="8" w:tplc="4D3A297C">
      <w:numFmt w:val="bullet"/>
      <w:lvlText w:val="•"/>
      <w:lvlJc w:val="left"/>
      <w:pPr>
        <w:ind w:left="4465" w:hanging="360"/>
      </w:pPr>
      <w:rPr>
        <w:rFonts w:hint="default"/>
        <w:lang w:val="en-US" w:eastAsia="en-US" w:bidi="ar-SA"/>
      </w:rPr>
    </w:lvl>
  </w:abstractNum>
  <w:abstractNum w:abstractNumId="12" w15:restartNumberingAfterBreak="0">
    <w:nsid w:val="3DB75775"/>
    <w:multiLevelType w:val="hybridMultilevel"/>
    <w:tmpl w:val="C54ED072"/>
    <w:lvl w:ilvl="0" w:tplc="2D0CA940">
      <w:numFmt w:val="bullet"/>
      <w:lvlText w:val=""/>
      <w:lvlJc w:val="left"/>
      <w:pPr>
        <w:ind w:left="858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A57AE560">
      <w:numFmt w:val="bullet"/>
      <w:lvlText w:val="•"/>
      <w:lvlJc w:val="left"/>
      <w:pPr>
        <w:ind w:left="1551" w:hanging="360"/>
      </w:pPr>
      <w:rPr>
        <w:rFonts w:hint="default"/>
        <w:lang w:val="en-US" w:eastAsia="en-US" w:bidi="ar-SA"/>
      </w:rPr>
    </w:lvl>
    <w:lvl w:ilvl="2" w:tplc="4238D42A">
      <w:numFmt w:val="bullet"/>
      <w:lvlText w:val="•"/>
      <w:lvlJc w:val="left"/>
      <w:pPr>
        <w:ind w:left="2243" w:hanging="360"/>
      </w:pPr>
      <w:rPr>
        <w:rFonts w:hint="default"/>
        <w:lang w:val="en-US" w:eastAsia="en-US" w:bidi="ar-SA"/>
      </w:rPr>
    </w:lvl>
    <w:lvl w:ilvl="3" w:tplc="D2EC3612">
      <w:numFmt w:val="bullet"/>
      <w:lvlText w:val="•"/>
      <w:lvlJc w:val="left"/>
      <w:pPr>
        <w:ind w:left="2935" w:hanging="360"/>
      </w:pPr>
      <w:rPr>
        <w:rFonts w:hint="default"/>
        <w:lang w:val="en-US" w:eastAsia="en-US" w:bidi="ar-SA"/>
      </w:rPr>
    </w:lvl>
    <w:lvl w:ilvl="4" w:tplc="D8D4EF9C">
      <w:numFmt w:val="bullet"/>
      <w:lvlText w:val="•"/>
      <w:lvlJc w:val="left"/>
      <w:pPr>
        <w:ind w:left="3626" w:hanging="360"/>
      </w:pPr>
      <w:rPr>
        <w:rFonts w:hint="default"/>
        <w:lang w:val="en-US" w:eastAsia="en-US" w:bidi="ar-SA"/>
      </w:rPr>
    </w:lvl>
    <w:lvl w:ilvl="5" w:tplc="C71AA240">
      <w:numFmt w:val="bullet"/>
      <w:lvlText w:val="•"/>
      <w:lvlJc w:val="left"/>
      <w:pPr>
        <w:ind w:left="4318" w:hanging="360"/>
      </w:pPr>
      <w:rPr>
        <w:rFonts w:hint="default"/>
        <w:lang w:val="en-US" w:eastAsia="en-US" w:bidi="ar-SA"/>
      </w:rPr>
    </w:lvl>
    <w:lvl w:ilvl="6" w:tplc="F65CE604">
      <w:numFmt w:val="bullet"/>
      <w:lvlText w:val="•"/>
      <w:lvlJc w:val="left"/>
      <w:pPr>
        <w:ind w:left="5010" w:hanging="360"/>
      </w:pPr>
      <w:rPr>
        <w:rFonts w:hint="default"/>
        <w:lang w:val="en-US" w:eastAsia="en-US" w:bidi="ar-SA"/>
      </w:rPr>
    </w:lvl>
    <w:lvl w:ilvl="7" w:tplc="B7D29A08">
      <w:numFmt w:val="bullet"/>
      <w:lvlText w:val="•"/>
      <w:lvlJc w:val="left"/>
      <w:pPr>
        <w:ind w:left="5701" w:hanging="360"/>
      </w:pPr>
      <w:rPr>
        <w:rFonts w:hint="default"/>
        <w:lang w:val="en-US" w:eastAsia="en-US" w:bidi="ar-SA"/>
      </w:rPr>
    </w:lvl>
    <w:lvl w:ilvl="8" w:tplc="B57A868C">
      <w:numFmt w:val="bullet"/>
      <w:lvlText w:val="•"/>
      <w:lvlJc w:val="left"/>
      <w:pPr>
        <w:ind w:left="6393" w:hanging="360"/>
      </w:pPr>
      <w:rPr>
        <w:rFonts w:hint="default"/>
        <w:lang w:val="en-US" w:eastAsia="en-US" w:bidi="ar-SA"/>
      </w:rPr>
    </w:lvl>
  </w:abstractNum>
  <w:abstractNum w:abstractNumId="13" w15:restartNumberingAfterBreak="0">
    <w:nsid w:val="3DEF372F"/>
    <w:multiLevelType w:val="hybridMultilevel"/>
    <w:tmpl w:val="744CF308"/>
    <w:lvl w:ilvl="0" w:tplc="F378CD18">
      <w:numFmt w:val="bullet"/>
      <w:lvlText w:val=""/>
      <w:lvlJc w:val="left"/>
      <w:pPr>
        <w:ind w:left="858" w:hanging="360"/>
      </w:pPr>
      <w:rPr>
        <w:rFonts w:ascii="Symbol" w:eastAsia="Symbol" w:hAnsi="Symbol" w:cs="Symbol" w:hint="default"/>
        <w:spacing w:val="0"/>
        <w:w w:val="100"/>
        <w:lang w:val="en-US" w:eastAsia="en-US" w:bidi="ar-SA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F8169DB"/>
    <w:multiLevelType w:val="hybridMultilevel"/>
    <w:tmpl w:val="A2786A08"/>
    <w:lvl w:ilvl="0" w:tplc="52E0D532">
      <w:numFmt w:val="bullet"/>
      <w:lvlText w:val=""/>
      <w:lvlJc w:val="left"/>
      <w:pPr>
        <w:ind w:left="855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9086CD9E">
      <w:numFmt w:val="bullet"/>
      <w:lvlText w:val="•"/>
      <w:lvlJc w:val="left"/>
      <w:pPr>
        <w:ind w:left="1255" w:hanging="360"/>
      </w:pPr>
      <w:rPr>
        <w:rFonts w:hint="default"/>
        <w:lang w:val="en-US" w:eastAsia="en-US" w:bidi="ar-SA"/>
      </w:rPr>
    </w:lvl>
    <w:lvl w:ilvl="2" w:tplc="9B1CE95A">
      <w:numFmt w:val="bullet"/>
      <w:lvlText w:val="•"/>
      <w:lvlJc w:val="left"/>
      <w:pPr>
        <w:ind w:left="1650" w:hanging="360"/>
      </w:pPr>
      <w:rPr>
        <w:rFonts w:hint="default"/>
        <w:lang w:val="en-US" w:eastAsia="en-US" w:bidi="ar-SA"/>
      </w:rPr>
    </w:lvl>
    <w:lvl w:ilvl="3" w:tplc="C9B267EC">
      <w:numFmt w:val="bullet"/>
      <w:lvlText w:val="•"/>
      <w:lvlJc w:val="left"/>
      <w:pPr>
        <w:ind w:left="2045" w:hanging="360"/>
      </w:pPr>
      <w:rPr>
        <w:rFonts w:hint="default"/>
        <w:lang w:val="en-US" w:eastAsia="en-US" w:bidi="ar-SA"/>
      </w:rPr>
    </w:lvl>
    <w:lvl w:ilvl="4" w:tplc="6408121A">
      <w:numFmt w:val="bullet"/>
      <w:lvlText w:val="•"/>
      <w:lvlJc w:val="left"/>
      <w:pPr>
        <w:ind w:left="2440" w:hanging="360"/>
      </w:pPr>
      <w:rPr>
        <w:rFonts w:hint="default"/>
        <w:lang w:val="en-US" w:eastAsia="en-US" w:bidi="ar-SA"/>
      </w:rPr>
    </w:lvl>
    <w:lvl w:ilvl="5" w:tplc="CC624A72">
      <w:numFmt w:val="bullet"/>
      <w:lvlText w:val="•"/>
      <w:lvlJc w:val="left"/>
      <w:pPr>
        <w:ind w:left="2836" w:hanging="360"/>
      </w:pPr>
      <w:rPr>
        <w:rFonts w:hint="default"/>
        <w:lang w:val="en-US" w:eastAsia="en-US" w:bidi="ar-SA"/>
      </w:rPr>
    </w:lvl>
    <w:lvl w:ilvl="6" w:tplc="4E685240">
      <w:numFmt w:val="bullet"/>
      <w:lvlText w:val="•"/>
      <w:lvlJc w:val="left"/>
      <w:pPr>
        <w:ind w:left="3231" w:hanging="360"/>
      </w:pPr>
      <w:rPr>
        <w:rFonts w:hint="default"/>
        <w:lang w:val="en-US" w:eastAsia="en-US" w:bidi="ar-SA"/>
      </w:rPr>
    </w:lvl>
    <w:lvl w:ilvl="7" w:tplc="F42249CE">
      <w:numFmt w:val="bullet"/>
      <w:lvlText w:val="•"/>
      <w:lvlJc w:val="left"/>
      <w:pPr>
        <w:ind w:left="3626" w:hanging="360"/>
      </w:pPr>
      <w:rPr>
        <w:rFonts w:hint="default"/>
        <w:lang w:val="en-US" w:eastAsia="en-US" w:bidi="ar-SA"/>
      </w:rPr>
    </w:lvl>
    <w:lvl w:ilvl="8" w:tplc="C826ED7C">
      <w:numFmt w:val="bullet"/>
      <w:lvlText w:val="•"/>
      <w:lvlJc w:val="left"/>
      <w:pPr>
        <w:ind w:left="4021" w:hanging="360"/>
      </w:pPr>
      <w:rPr>
        <w:rFonts w:hint="default"/>
        <w:lang w:val="en-US" w:eastAsia="en-US" w:bidi="ar-SA"/>
      </w:rPr>
    </w:lvl>
  </w:abstractNum>
  <w:abstractNum w:abstractNumId="15" w15:restartNumberingAfterBreak="0">
    <w:nsid w:val="400D015E"/>
    <w:multiLevelType w:val="hybridMultilevel"/>
    <w:tmpl w:val="3AE0FE60"/>
    <w:lvl w:ilvl="0" w:tplc="08090001">
      <w:start w:val="1"/>
      <w:numFmt w:val="bullet"/>
      <w:lvlText w:val=""/>
      <w:lvlJc w:val="left"/>
      <w:pPr>
        <w:ind w:left="901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973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045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1117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1189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1261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1333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1405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14772" w:hanging="360"/>
      </w:pPr>
      <w:rPr>
        <w:rFonts w:ascii="Wingdings" w:hAnsi="Wingdings" w:hint="default"/>
      </w:rPr>
    </w:lvl>
  </w:abstractNum>
  <w:abstractNum w:abstractNumId="16" w15:restartNumberingAfterBreak="0">
    <w:nsid w:val="456F7FCA"/>
    <w:multiLevelType w:val="hybridMultilevel"/>
    <w:tmpl w:val="8AD23468"/>
    <w:lvl w:ilvl="0" w:tplc="D0AE5A6C">
      <w:numFmt w:val="bullet"/>
      <w:lvlText w:val=""/>
      <w:lvlJc w:val="left"/>
      <w:pPr>
        <w:ind w:left="858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45C28176">
      <w:numFmt w:val="bullet"/>
      <w:lvlText w:val="•"/>
      <w:lvlJc w:val="left"/>
      <w:pPr>
        <w:ind w:left="1310" w:hanging="360"/>
      </w:pPr>
      <w:rPr>
        <w:rFonts w:hint="default"/>
        <w:lang w:val="en-US" w:eastAsia="en-US" w:bidi="ar-SA"/>
      </w:rPr>
    </w:lvl>
    <w:lvl w:ilvl="2" w:tplc="200E2BD0">
      <w:numFmt w:val="bullet"/>
      <w:lvlText w:val="•"/>
      <w:lvlJc w:val="left"/>
      <w:pPr>
        <w:ind w:left="1761" w:hanging="360"/>
      </w:pPr>
      <w:rPr>
        <w:rFonts w:hint="default"/>
        <w:lang w:val="en-US" w:eastAsia="en-US" w:bidi="ar-SA"/>
      </w:rPr>
    </w:lvl>
    <w:lvl w:ilvl="3" w:tplc="10F61EBC">
      <w:numFmt w:val="bullet"/>
      <w:lvlText w:val="•"/>
      <w:lvlJc w:val="left"/>
      <w:pPr>
        <w:ind w:left="2212" w:hanging="360"/>
      </w:pPr>
      <w:rPr>
        <w:rFonts w:hint="default"/>
        <w:lang w:val="en-US" w:eastAsia="en-US" w:bidi="ar-SA"/>
      </w:rPr>
    </w:lvl>
    <w:lvl w:ilvl="4" w:tplc="80467CD2">
      <w:numFmt w:val="bullet"/>
      <w:lvlText w:val="•"/>
      <w:lvlJc w:val="left"/>
      <w:pPr>
        <w:ind w:left="2662" w:hanging="360"/>
      </w:pPr>
      <w:rPr>
        <w:rFonts w:hint="default"/>
        <w:lang w:val="en-US" w:eastAsia="en-US" w:bidi="ar-SA"/>
      </w:rPr>
    </w:lvl>
    <w:lvl w:ilvl="5" w:tplc="1BDE7864">
      <w:numFmt w:val="bullet"/>
      <w:lvlText w:val="•"/>
      <w:lvlJc w:val="left"/>
      <w:pPr>
        <w:ind w:left="3113" w:hanging="360"/>
      </w:pPr>
      <w:rPr>
        <w:rFonts w:hint="default"/>
        <w:lang w:val="en-US" w:eastAsia="en-US" w:bidi="ar-SA"/>
      </w:rPr>
    </w:lvl>
    <w:lvl w:ilvl="6" w:tplc="FFBED62E">
      <w:numFmt w:val="bullet"/>
      <w:lvlText w:val="•"/>
      <w:lvlJc w:val="left"/>
      <w:pPr>
        <w:ind w:left="3564" w:hanging="360"/>
      </w:pPr>
      <w:rPr>
        <w:rFonts w:hint="default"/>
        <w:lang w:val="en-US" w:eastAsia="en-US" w:bidi="ar-SA"/>
      </w:rPr>
    </w:lvl>
    <w:lvl w:ilvl="7" w:tplc="51A6B4F6">
      <w:numFmt w:val="bullet"/>
      <w:lvlText w:val="•"/>
      <w:lvlJc w:val="left"/>
      <w:pPr>
        <w:ind w:left="4014" w:hanging="360"/>
      </w:pPr>
      <w:rPr>
        <w:rFonts w:hint="default"/>
        <w:lang w:val="en-US" w:eastAsia="en-US" w:bidi="ar-SA"/>
      </w:rPr>
    </w:lvl>
    <w:lvl w:ilvl="8" w:tplc="D9901F5C">
      <w:numFmt w:val="bullet"/>
      <w:lvlText w:val="•"/>
      <w:lvlJc w:val="left"/>
      <w:pPr>
        <w:ind w:left="4465" w:hanging="360"/>
      </w:pPr>
      <w:rPr>
        <w:rFonts w:hint="default"/>
        <w:lang w:val="en-US" w:eastAsia="en-US" w:bidi="ar-SA"/>
      </w:rPr>
    </w:lvl>
  </w:abstractNum>
  <w:abstractNum w:abstractNumId="17" w15:restartNumberingAfterBreak="0">
    <w:nsid w:val="4A0970E5"/>
    <w:multiLevelType w:val="hybridMultilevel"/>
    <w:tmpl w:val="A9C21690"/>
    <w:lvl w:ilvl="0" w:tplc="0F00B0C4">
      <w:numFmt w:val="bullet"/>
      <w:lvlText w:val=""/>
      <w:lvlJc w:val="left"/>
      <w:pPr>
        <w:ind w:left="855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BAD4D68E">
      <w:numFmt w:val="bullet"/>
      <w:lvlText w:val="•"/>
      <w:lvlJc w:val="left"/>
      <w:pPr>
        <w:ind w:left="1255" w:hanging="360"/>
      </w:pPr>
      <w:rPr>
        <w:rFonts w:hint="default"/>
        <w:lang w:val="en-US" w:eastAsia="en-US" w:bidi="ar-SA"/>
      </w:rPr>
    </w:lvl>
    <w:lvl w:ilvl="2" w:tplc="B1F80148">
      <w:numFmt w:val="bullet"/>
      <w:lvlText w:val="•"/>
      <w:lvlJc w:val="left"/>
      <w:pPr>
        <w:ind w:left="1650" w:hanging="360"/>
      </w:pPr>
      <w:rPr>
        <w:rFonts w:hint="default"/>
        <w:lang w:val="en-US" w:eastAsia="en-US" w:bidi="ar-SA"/>
      </w:rPr>
    </w:lvl>
    <w:lvl w:ilvl="3" w:tplc="729093FE">
      <w:numFmt w:val="bullet"/>
      <w:lvlText w:val="•"/>
      <w:lvlJc w:val="left"/>
      <w:pPr>
        <w:ind w:left="2045" w:hanging="360"/>
      </w:pPr>
      <w:rPr>
        <w:rFonts w:hint="default"/>
        <w:lang w:val="en-US" w:eastAsia="en-US" w:bidi="ar-SA"/>
      </w:rPr>
    </w:lvl>
    <w:lvl w:ilvl="4" w:tplc="10FE3074">
      <w:numFmt w:val="bullet"/>
      <w:lvlText w:val="•"/>
      <w:lvlJc w:val="left"/>
      <w:pPr>
        <w:ind w:left="2440" w:hanging="360"/>
      </w:pPr>
      <w:rPr>
        <w:rFonts w:hint="default"/>
        <w:lang w:val="en-US" w:eastAsia="en-US" w:bidi="ar-SA"/>
      </w:rPr>
    </w:lvl>
    <w:lvl w:ilvl="5" w:tplc="5D620AC6">
      <w:numFmt w:val="bullet"/>
      <w:lvlText w:val="•"/>
      <w:lvlJc w:val="left"/>
      <w:pPr>
        <w:ind w:left="2836" w:hanging="360"/>
      </w:pPr>
      <w:rPr>
        <w:rFonts w:hint="default"/>
        <w:lang w:val="en-US" w:eastAsia="en-US" w:bidi="ar-SA"/>
      </w:rPr>
    </w:lvl>
    <w:lvl w:ilvl="6" w:tplc="B57CED9C">
      <w:numFmt w:val="bullet"/>
      <w:lvlText w:val="•"/>
      <w:lvlJc w:val="left"/>
      <w:pPr>
        <w:ind w:left="3231" w:hanging="360"/>
      </w:pPr>
      <w:rPr>
        <w:rFonts w:hint="default"/>
        <w:lang w:val="en-US" w:eastAsia="en-US" w:bidi="ar-SA"/>
      </w:rPr>
    </w:lvl>
    <w:lvl w:ilvl="7" w:tplc="2C0E69E8">
      <w:numFmt w:val="bullet"/>
      <w:lvlText w:val="•"/>
      <w:lvlJc w:val="left"/>
      <w:pPr>
        <w:ind w:left="3626" w:hanging="360"/>
      </w:pPr>
      <w:rPr>
        <w:rFonts w:hint="default"/>
        <w:lang w:val="en-US" w:eastAsia="en-US" w:bidi="ar-SA"/>
      </w:rPr>
    </w:lvl>
    <w:lvl w:ilvl="8" w:tplc="823CA964">
      <w:numFmt w:val="bullet"/>
      <w:lvlText w:val="•"/>
      <w:lvlJc w:val="left"/>
      <w:pPr>
        <w:ind w:left="4021" w:hanging="360"/>
      </w:pPr>
      <w:rPr>
        <w:rFonts w:hint="default"/>
        <w:lang w:val="en-US" w:eastAsia="en-US" w:bidi="ar-SA"/>
      </w:rPr>
    </w:lvl>
  </w:abstractNum>
  <w:abstractNum w:abstractNumId="18" w15:restartNumberingAfterBreak="0">
    <w:nsid w:val="5A8034AA"/>
    <w:multiLevelType w:val="hybridMultilevel"/>
    <w:tmpl w:val="3A98614C"/>
    <w:lvl w:ilvl="0" w:tplc="3656C80E">
      <w:numFmt w:val="bullet"/>
      <w:lvlText w:val=""/>
      <w:lvlJc w:val="left"/>
      <w:pPr>
        <w:ind w:left="855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34E22D98">
      <w:numFmt w:val="bullet"/>
      <w:lvlText w:val="•"/>
      <w:lvlJc w:val="left"/>
      <w:pPr>
        <w:ind w:left="1255" w:hanging="360"/>
      </w:pPr>
      <w:rPr>
        <w:rFonts w:hint="default"/>
        <w:lang w:val="en-US" w:eastAsia="en-US" w:bidi="ar-SA"/>
      </w:rPr>
    </w:lvl>
    <w:lvl w:ilvl="2" w:tplc="8E12CDC8">
      <w:numFmt w:val="bullet"/>
      <w:lvlText w:val="•"/>
      <w:lvlJc w:val="left"/>
      <w:pPr>
        <w:ind w:left="1650" w:hanging="360"/>
      </w:pPr>
      <w:rPr>
        <w:rFonts w:hint="default"/>
        <w:lang w:val="en-US" w:eastAsia="en-US" w:bidi="ar-SA"/>
      </w:rPr>
    </w:lvl>
    <w:lvl w:ilvl="3" w:tplc="119E4BDE">
      <w:numFmt w:val="bullet"/>
      <w:lvlText w:val="•"/>
      <w:lvlJc w:val="left"/>
      <w:pPr>
        <w:ind w:left="2045" w:hanging="360"/>
      </w:pPr>
      <w:rPr>
        <w:rFonts w:hint="default"/>
        <w:lang w:val="en-US" w:eastAsia="en-US" w:bidi="ar-SA"/>
      </w:rPr>
    </w:lvl>
    <w:lvl w:ilvl="4" w:tplc="0998709A">
      <w:numFmt w:val="bullet"/>
      <w:lvlText w:val="•"/>
      <w:lvlJc w:val="left"/>
      <w:pPr>
        <w:ind w:left="2440" w:hanging="360"/>
      </w:pPr>
      <w:rPr>
        <w:rFonts w:hint="default"/>
        <w:lang w:val="en-US" w:eastAsia="en-US" w:bidi="ar-SA"/>
      </w:rPr>
    </w:lvl>
    <w:lvl w:ilvl="5" w:tplc="2BE0B89C">
      <w:numFmt w:val="bullet"/>
      <w:lvlText w:val="•"/>
      <w:lvlJc w:val="left"/>
      <w:pPr>
        <w:ind w:left="2836" w:hanging="360"/>
      </w:pPr>
      <w:rPr>
        <w:rFonts w:hint="default"/>
        <w:lang w:val="en-US" w:eastAsia="en-US" w:bidi="ar-SA"/>
      </w:rPr>
    </w:lvl>
    <w:lvl w:ilvl="6" w:tplc="B14ADB66">
      <w:numFmt w:val="bullet"/>
      <w:lvlText w:val="•"/>
      <w:lvlJc w:val="left"/>
      <w:pPr>
        <w:ind w:left="3231" w:hanging="360"/>
      </w:pPr>
      <w:rPr>
        <w:rFonts w:hint="default"/>
        <w:lang w:val="en-US" w:eastAsia="en-US" w:bidi="ar-SA"/>
      </w:rPr>
    </w:lvl>
    <w:lvl w:ilvl="7" w:tplc="6F5EC8D8">
      <w:numFmt w:val="bullet"/>
      <w:lvlText w:val="•"/>
      <w:lvlJc w:val="left"/>
      <w:pPr>
        <w:ind w:left="3626" w:hanging="360"/>
      </w:pPr>
      <w:rPr>
        <w:rFonts w:hint="default"/>
        <w:lang w:val="en-US" w:eastAsia="en-US" w:bidi="ar-SA"/>
      </w:rPr>
    </w:lvl>
    <w:lvl w:ilvl="8" w:tplc="925088B8">
      <w:numFmt w:val="bullet"/>
      <w:lvlText w:val="•"/>
      <w:lvlJc w:val="left"/>
      <w:pPr>
        <w:ind w:left="4021" w:hanging="360"/>
      </w:pPr>
      <w:rPr>
        <w:rFonts w:hint="default"/>
        <w:lang w:val="en-US" w:eastAsia="en-US" w:bidi="ar-SA"/>
      </w:rPr>
    </w:lvl>
  </w:abstractNum>
  <w:abstractNum w:abstractNumId="19" w15:restartNumberingAfterBreak="0">
    <w:nsid w:val="5CD118F5"/>
    <w:multiLevelType w:val="hybridMultilevel"/>
    <w:tmpl w:val="39EA1D7E"/>
    <w:lvl w:ilvl="0" w:tplc="AC0A662E">
      <w:numFmt w:val="bullet"/>
      <w:lvlText w:val=""/>
      <w:lvlJc w:val="left"/>
      <w:pPr>
        <w:ind w:left="858" w:hanging="360"/>
      </w:pPr>
      <w:rPr>
        <w:rFonts w:ascii="Symbol" w:eastAsia="Symbol" w:hAnsi="Symbol" w:cs="Symbol" w:hint="default"/>
        <w:spacing w:val="0"/>
        <w:w w:val="100"/>
        <w:lang w:val="en-US" w:eastAsia="en-US" w:bidi="ar-SA"/>
      </w:rPr>
    </w:lvl>
    <w:lvl w:ilvl="1" w:tplc="7E04FC50">
      <w:numFmt w:val="bullet"/>
      <w:lvlText w:val="•"/>
      <w:lvlJc w:val="left"/>
      <w:pPr>
        <w:ind w:left="2332" w:hanging="360"/>
      </w:pPr>
      <w:rPr>
        <w:rFonts w:hint="default"/>
        <w:lang w:val="en-US" w:eastAsia="en-US" w:bidi="ar-SA"/>
      </w:rPr>
    </w:lvl>
    <w:lvl w:ilvl="2" w:tplc="30082A20">
      <w:numFmt w:val="bullet"/>
      <w:lvlText w:val="•"/>
      <w:lvlJc w:val="left"/>
      <w:pPr>
        <w:ind w:left="3804" w:hanging="360"/>
      </w:pPr>
      <w:rPr>
        <w:rFonts w:hint="default"/>
        <w:lang w:val="en-US" w:eastAsia="en-US" w:bidi="ar-SA"/>
      </w:rPr>
    </w:lvl>
    <w:lvl w:ilvl="3" w:tplc="8D50DB40">
      <w:numFmt w:val="bullet"/>
      <w:lvlText w:val="•"/>
      <w:lvlJc w:val="left"/>
      <w:pPr>
        <w:ind w:left="5276" w:hanging="360"/>
      </w:pPr>
      <w:rPr>
        <w:rFonts w:hint="default"/>
        <w:lang w:val="en-US" w:eastAsia="en-US" w:bidi="ar-SA"/>
      </w:rPr>
    </w:lvl>
    <w:lvl w:ilvl="4" w:tplc="AFE444F4">
      <w:numFmt w:val="bullet"/>
      <w:lvlText w:val="•"/>
      <w:lvlJc w:val="left"/>
      <w:pPr>
        <w:ind w:left="6748" w:hanging="360"/>
      </w:pPr>
      <w:rPr>
        <w:rFonts w:hint="default"/>
        <w:lang w:val="en-US" w:eastAsia="en-US" w:bidi="ar-SA"/>
      </w:rPr>
    </w:lvl>
    <w:lvl w:ilvl="5" w:tplc="A88EE83E">
      <w:numFmt w:val="bullet"/>
      <w:lvlText w:val="•"/>
      <w:lvlJc w:val="left"/>
      <w:pPr>
        <w:ind w:left="8220" w:hanging="360"/>
      </w:pPr>
      <w:rPr>
        <w:rFonts w:hint="default"/>
        <w:lang w:val="en-US" w:eastAsia="en-US" w:bidi="ar-SA"/>
      </w:rPr>
    </w:lvl>
    <w:lvl w:ilvl="6" w:tplc="51801308">
      <w:numFmt w:val="bullet"/>
      <w:lvlText w:val="•"/>
      <w:lvlJc w:val="left"/>
      <w:pPr>
        <w:ind w:left="9692" w:hanging="360"/>
      </w:pPr>
      <w:rPr>
        <w:rFonts w:hint="default"/>
        <w:lang w:val="en-US" w:eastAsia="en-US" w:bidi="ar-SA"/>
      </w:rPr>
    </w:lvl>
    <w:lvl w:ilvl="7" w:tplc="55FE623E">
      <w:numFmt w:val="bullet"/>
      <w:lvlText w:val="•"/>
      <w:lvlJc w:val="left"/>
      <w:pPr>
        <w:ind w:left="11164" w:hanging="360"/>
      </w:pPr>
      <w:rPr>
        <w:rFonts w:hint="default"/>
        <w:lang w:val="en-US" w:eastAsia="en-US" w:bidi="ar-SA"/>
      </w:rPr>
    </w:lvl>
    <w:lvl w:ilvl="8" w:tplc="7E702420">
      <w:numFmt w:val="bullet"/>
      <w:lvlText w:val="•"/>
      <w:lvlJc w:val="left"/>
      <w:pPr>
        <w:ind w:left="12636" w:hanging="360"/>
      </w:pPr>
      <w:rPr>
        <w:rFonts w:hint="default"/>
        <w:lang w:val="en-US" w:eastAsia="en-US" w:bidi="ar-SA"/>
      </w:rPr>
    </w:lvl>
  </w:abstractNum>
  <w:abstractNum w:abstractNumId="20" w15:restartNumberingAfterBreak="0">
    <w:nsid w:val="6D7E379A"/>
    <w:multiLevelType w:val="hybridMultilevel"/>
    <w:tmpl w:val="B6660434"/>
    <w:lvl w:ilvl="0" w:tplc="8118D8E0">
      <w:numFmt w:val="bullet"/>
      <w:lvlText w:val=""/>
      <w:lvlJc w:val="left"/>
      <w:pPr>
        <w:ind w:left="863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A1DC21E4">
      <w:numFmt w:val="bullet"/>
      <w:lvlText w:val="•"/>
      <w:lvlJc w:val="left"/>
      <w:pPr>
        <w:ind w:left="1552" w:hanging="360"/>
      </w:pPr>
      <w:rPr>
        <w:rFonts w:hint="default"/>
        <w:lang w:val="en-US" w:eastAsia="en-US" w:bidi="ar-SA"/>
      </w:rPr>
    </w:lvl>
    <w:lvl w:ilvl="2" w:tplc="B2BA1AB2">
      <w:numFmt w:val="bullet"/>
      <w:lvlText w:val="•"/>
      <w:lvlJc w:val="left"/>
      <w:pPr>
        <w:ind w:left="2245" w:hanging="360"/>
      </w:pPr>
      <w:rPr>
        <w:rFonts w:hint="default"/>
        <w:lang w:val="en-US" w:eastAsia="en-US" w:bidi="ar-SA"/>
      </w:rPr>
    </w:lvl>
    <w:lvl w:ilvl="3" w:tplc="8D4E6DA6">
      <w:numFmt w:val="bullet"/>
      <w:lvlText w:val="•"/>
      <w:lvlJc w:val="left"/>
      <w:pPr>
        <w:ind w:left="2938" w:hanging="360"/>
      </w:pPr>
      <w:rPr>
        <w:rFonts w:hint="default"/>
        <w:lang w:val="en-US" w:eastAsia="en-US" w:bidi="ar-SA"/>
      </w:rPr>
    </w:lvl>
    <w:lvl w:ilvl="4" w:tplc="E520A322">
      <w:numFmt w:val="bullet"/>
      <w:lvlText w:val="•"/>
      <w:lvlJc w:val="left"/>
      <w:pPr>
        <w:ind w:left="3631" w:hanging="360"/>
      </w:pPr>
      <w:rPr>
        <w:rFonts w:hint="default"/>
        <w:lang w:val="en-US" w:eastAsia="en-US" w:bidi="ar-SA"/>
      </w:rPr>
    </w:lvl>
    <w:lvl w:ilvl="5" w:tplc="C02AAE6C">
      <w:numFmt w:val="bullet"/>
      <w:lvlText w:val="•"/>
      <w:lvlJc w:val="left"/>
      <w:pPr>
        <w:ind w:left="4324" w:hanging="360"/>
      </w:pPr>
      <w:rPr>
        <w:rFonts w:hint="default"/>
        <w:lang w:val="en-US" w:eastAsia="en-US" w:bidi="ar-SA"/>
      </w:rPr>
    </w:lvl>
    <w:lvl w:ilvl="6" w:tplc="1298CD28">
      <w:numFmt w:val="bullet"/>
      <w:lvlText w:val="•"/>
      <w:lvlJc w:val="left"/>
      <w:pPr>
        <w:ind w:left="5017" w:hanging="360"/>
      </w:pPr>
      <w:rPr>
        <w:rFonts w:hint="default"/>
        <w:lang w:val="en-US" w:eastAsia="en-US" w:bidi="ar-SA"/>
      </w:rPr>
    </w:lvl>
    <w:lvl w:ilvl="7" w:tplc="31D6423C">
      <w:numFmt w:val="bullet"/>
      <w:lvlText w:val="•"/>
      <w:lvlJc w:val="left"/>
      <w:pPr>
        <w:ind w:left="5710" w:hanging="360"/>
      </w:pPr>
      <w:rPr>
        <w:rFonts w:hint="default"/>
        <w:lang w:val="en-US" w:eastAsia="en-US" w:bidi="ar-SA"/>
      </w:rPr>
    </w:lvl>
    <w:lvl w:ilvl="8" w:tplc="7E5E6A12">
      <w:numFmt w:val="bullet"/>
      <w:lvlText w:val="•"/>
      <w:lvlJc w:val="left"/>
      <w:pPr>
        <w:ind w:left="6403" w:hanging="360"/>
      </w:pPr>
      <w:rPr>
        <w:rFonts w:hint="default"/>
        <w:lang w:val="en-US" w:eastAsia="en-US" w:bidi="ar-SA"/>
      </w:rPr>
    </w:lvl>
  </w:abstractNum>
  <w:abstractNum w:abstractNumId="21" w15:restartNumberingAfterBreak="0">
    <w:nsid w:val="6FFF6B44"/>
    <w:multiLevelType w:val="hybridMultilevel"/>
    <w:tmpl w:val="AF62E6A6"/>
    <w:lvl w:ilvl="0" w:tplc="07583A56">
      <w:numFmt w:val="bullet"/>
      <w:lvlText w:val=""/>
      <w:lvlJc w:val="left"/>
      <w:pPr>
        <w:ind w:left="859" w:hanging="360"/>
      </w:pPr>
      <w:rPr>
        <w:rFonts w:ascii="Symbol" w:eastAsia="Symbol" w:hAnsi="Symbol" w:cs="Symbol" w:hint="default"/>
        <w:spacing w:val="0"/>
        <w:w w:val="100"/>
        <w:lang w:val="en-US" w:eastAsia="en-US" w:bidi="ar-SA"/>
      </w:rPr>
    </w:lvl>
    <w:lvl w:ilvl="1" w:tplc="7E9E117C">
      <w:numFmt w:val="bullet"/>
      <w:lvlText w:val="•"/>
      <w:lvlJc w:val="left"/>
      <w:pPr>
        <w:ind w:left="2332" w:hanging="360"/>
      </w:pPr>
      <w:rPr>
        <w:rFonts w:hint="default"/>
        <w:lang w:val="en-US" w:eastAsia="en-US" w:bidi="ar-SA"/>
      </w:rPr>
    </w:lvl>
    <w:lvl w:ilvl="2" w:tplc="1FA097D4">
      <w:numFmt w:val="bullet"/>
      <w:lvlText w:val="•"/>
      <w:lvlJc w:val="left"/>
      <w:pPr>
        <w:ind w:left="3804" w:hanging="360"/>
      </w:pPr>
      <w:rPr>
        <w:rFonts w:hint="default"/>
        <w:lang w:val="en-US" w:eastAsia="en-US" w:bidi="ar-SA"/>
      </w:rPr>
    </w:lvl>
    <w:lvl w:ilvl="3" w:tplc="0C98874A">
      <w:numFmt w:val="bullet"/>
      <w:lvlText w:val="•"/>
      <w:lvlJc w:val="left"/>
      <w:pPr>
        <w:ind w:left="5277" w:hanging="360"/>
      </w:pPr>
      <w:rPr>
        <w:rFonts w:hint="default"/>
        <w:lang w:val="en-US" w:eastAsia="en-US" w:bidi="ar-SA"/>
      </w:rPr>
    </w:lvl>
    <w:lvl w:ilvl="4" w:tplc="BEA8A640">
      <w:numFmt w:val="bullet"/>
      <w:lvlText w:val="•"/>
      <w:lvlJc w:val="left"/>
      <w:pPr>
        <w:ind w:left="6749" w:hanging="360"/>
      </w:pPr>
      <w:rPr>
        <w:rFonts w:hint="default"/>
        <w:lang w:val="en-US" w:eastAsia="en-US" w:bidi="ar-SA"/>
      </w:rPr>
    </w:lvl>
    <w:lvl w:ilvl="5" w:tplc="6E648AE2">
      <w:numFmt w:val="bullet"/>
      <w:lvlText w:val="•"/>
      <w:lvlJc w:val="left"/>
      <w:pPr>
        <w:ind w:left="8221" w:hanging="360"/>
      </w:pPr>
      <w:rPr>
        <w:rFonts w:hint="default"/>
        <w:lang w:val="en-US" w:eastAsia="en-US" w:bidi="ar-SA"/>
      </w:rPr>
    </w:lvl>
    <w:lvl w:ilvl="6" w:tplc="A30C8024">
      <w:numFmt w:val="bullet"/>
      <w:lvlText w:val="•"/>
      <w:lvlJc w:val="left"/>
      <w:pPr>
        <w:ind w:left="9694" w:hanging="360"/>
      </w:pPr>
      <w:rPr>
        <w:rFonts w:hint="default"/>
        <w:lang w:val="en-US" w:eastAsia="en-US" w:bidi="ar-SA"/>
      </w:rPr>
    </w:lvl>
    <w:lvl w:ilvl="7" w:tplc="5AF00D3C">
      <w:numFmt w:val="bullet"/>
      <w:lvlText w:val="•"/>
      <w:lvlJc w:val="left"/>
      <w:pPr>
        <w:ind w:left="11166" w:hanging="360"/>
      </w:pPr>
      <w:rPr>
        <w:rFonts w:hint="default"/>
        <w:lang w:val="en-US" w:eastAsia="en-US" w:bidi="ar-SA"/>
      </w:rPr>
    </w:lvl>
    <w:lvl w:ilvl="8" w:tplc="2E9A3DE8">
      <w:numFmt w:val="bullet"/>
      <w:lvlText w:val="•"/>
      <w:lvlJc w:val="left"/>
      <w:pPr>
        <w:ind w:left="12638" w:hanging="360"/>
      </w:pPr>
      <w:rPr>
        <w:rFonts w:hint="default"/>
        <w:lang w:val="en-US" w:eastAsia="en-US" w:bidi="ar-SA"/>
      </w:rPr>
    </w:lvl>
  </w:abstractNum>
  <w:abstractNum w:abstractNumId="22" w15:restartNumberingAfterBreak="0">
    <w:nsid w:val="79144B51"/>
    <w:multiLevelType w:val="hybridMultilevel"/>
    <w:tmpl w:val="3E7C7BCA"/>
    <w:lvl w:ilvl="0" w:tplc="F378CD18">
      <w:numFmt w:val="bullet"/>
      <w:lvlText w:val=""/>
      <w:lvlJc w:val="left"/>
      <w:pPr>
        <w:ind w:left="1356" w:hanging="360"/>
      </w:pPr>
      <w:rPr>
        <w:rFonts w:ascii="Symbol" w:eastAsia="Symbol" w:hAnsi="Symbol" w:cs="Symbol" w:hint="default"/>
        <w:spacing w:val="0"/>
        <w:w w:val="100"/>
        <w:lang w:val="en-US" w:eastAsia="en-US" w:bidi="ar-SA"/>
      </w:rPr>
    </w:lvl>
    <w:lvl w:ilvl="1" w:tplc="08090003" w:tentative="1">
      <w:start w:val="1"/>
      <w:numFmt w:val="bullet"/>
      <w:lvlText w:val="o"/>
      <w:lvlJc w:val="left"/>
      <w:pPr>
        <w:ind w:left="193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65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7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9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1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53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25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78" w:hanging="360"/>
      </w:pPr>
      <w:rPr>
        <w:rFonts w:ascii="Wingdings" w:hAnsi="Wingdings" w:hint="default"/>
      </w:rPr>
    </w:lvl>
  </w:abstractNum>
  <w:num w:numId="1" w16cid:durableId="840586817">
    <w:abstractNumId w:val="14"/>
  </w:num>
  <w:num w:numId="2" w16cid:durableId="2013793406">
    <w:abstractNumId w:val="16"/>
  </w:num>
  <w:num w:numId="3" w16cid:durableId="173569548">
    <w:abstractNumId w:val="0"/>
  </w:num>
  <w:num w:numId="4" w16cid:durableId="122619056">
    <w:abstractNumId w:val="1"/>
  </w:num>
  <w:num w:numId="5" w16cid:durableId="893078270">
    <w:abstractNumId w:val="11"/>
  </w:num>
  <w:num w:numId="6" w16cid:durableId="1209031931">
    <w:abstractNumId w:val="20"/>
  </w:num>
  <w:num w:numId="7" w16cid:durableId="199705261">
    <w:abstractNumId w:val="12"/>
  </w:num>
  <w:num w:numId="8" w16cid:durableId="288975847">
    <w:abstractNumId w:val="2"/>
  </w:num>
  <w:num w:numId="9" w16cid:durableId="1729302253">
    <w:abstractNumId w:val="18"/>
  </w:num>
  <w:num w:numId="10" w16cid:durableId="630331125">
    <w:abstractNumId w:val="19"/>
  </w:num>
  <w:num w:numId="11" w16cid:durableId="2049721305">
    <w:abstractNumId w:val="9"/>
  </w:num>
  <w:num w:numId="12" w16cid:durableId="1415783620">
    <w:abstractNumId w:val="10"/>
  </w:num>
  <w:num w:numId="13" w16cid:durableId="9377423">
    <w:abstractNumId w:val="17"/>
  </w:num>
  <w:num w:numId="14" w16cid:durableId="315839606">
    <w:abstractNumId w:val="3"/>
  </w:num>
  <w:num w:numId="15" w16cid:durableId="816143018">
    <w:abstractNumId w:val="21"/>
  </w:num>
  <w:num w:numId="16" w16cid:durableId="547038082">
    <w:abstractNumId w:val="4"/>
  </w:num>
  <w:num w:numId="17" w16cid:durableId="1616473849">
    <w:abstractNumId w:val="7"/>
  </w:num>
  <w:num w:numId="18" w16cid:durableId="353114450">
    <w:abstractNumId w:val="8"/>
  </w:num>
  <w:num w:numId="19" w16cid:durableId="422073557">
    <w:abstractNumId w:val="6"/>
  </w:num>
  <w:num w:numId="20" w16cid:durableId="130052214">
    <w:abstractNumId w:val="15"/>
  </w:num>
  <w:num w:numId="21" w16cid:durableId="1011957477">
    <w:abstractNumId w:val="5"/>
  </w:num>
  <w:num w:numId="22" w16cid:durableId="1343243511">
    <w:abstractNumId w:val="22"/>
  </w:num>
  <w:num w:numId="23" w16cid:durableId="187473248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403A"/>
    <w:rsid w:val="0002553E"/>
    <w:rsid w:val="000C0730"/>
    <w:rsid w:val="000C19AD"/>
    <w:rsid w:val="000E4BC4"/>
    <w:rsid w:val="0013671A"/>
    <w:rsid w:val="0027099B"/>
    <w:rsid w:val="002F0F24"/>
    <w:rsid w:val="00325D50"/>
    <w:rsid w:val="003C20AE"/>
    <w:rsid w:val="00420030"/>
    <w:rsid w:val="00473945"/>
    <w:rsid w:val="006876D9"/>
    <w:rsid w:val="00714B06"/>
    <w:rsid w:val="008216B5"/>
    <w:rsid w:val="00930258"/>
    <w:rsid w:val="009B4C39"/>
    <w:rsid w:val="009C128C"/>
    <w:rsid w:val="00A6342D"/>
    <w:rsid w:val="00AF3627"/>
    <w:rsid w:val="00C53934"/>
    <w:rsid w:val="00C61053"/>
    <w:rsid w:val="00C65BA3"/>
    <w:rsid w:val="00C70026"/>
    <w:rsid w:val="00CB7E82"/>
    <w:rsid w:val="00D765D2"/>
    <w:rsid w:val="00E230B9"/>
    <w:rsid w:val="00F9403A"/>
    <w:rsid w:val="00FE3F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127D63"/>
  <w15:docId w15:val="{C83916A5-2AF0-4829-B46B-096B83400A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Arial MT" w:eastAsia="Arial MT" w:hAnsi="Arial MT" w:cs="Arial M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957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02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flood-map-for-planning.service.gov.uk/" TargetMode="External"/><Relationship Id="rId18" Type="http://schemas.openxmlformats.org/officeDocument/2006/relationships/hyperlink" Target="https://www.educationnaturepark.org.uk/resources/Explore%20Your%20School%20Site" TargetMode="External"/><Relationship Id="rId26" Type="http://schemas.openxmlformats.org/officeDocument/2006/relationships/hyperlink" Target="https://www.plasticfreejuly.org/get-involved/what-you-can-do/bin-audit/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www.woodlandtrust.org.uk/support-us/act/your-school/resources/" TargetMode="External"/><Relationship Id="rId34" Type="http://schemas.openxmlformats.org/officeDocument/2006/relationships/fontTable" Target="fontTable.xml"/><Relationship Id="rId7" Type="http://schemas.openxmlformats.org/officeDocument/2006/relationships/hyperlink" Target="https://www.climatefriendlyschools.org.uk/theme/climate-friendly-energy-audit/" TargetMode="External"/><Relationship Id="rId12" Type="http://schemas.openxmlformats.org/officeDocument/2006/relationships/hyperlink" Target="https://www.countyourcarbon.org/home/" TargetMode="External"/><Relationship Id="rId17" Type="http://schemas.openxmlformats.org/officeDocument/2006/relationships/hyperlink" Target="https://www.educationnaturepark.org.uk/resources/Explore%20Your%20School%20Site" TargetMode="External"/><Relationship Id="rId25" Type="http://schemas.openxmlformats.org/officeDocument/2006/relationships/hyperlink" Target="https://www.plasticfreejuly.org/get-involved/what-you-can-do/bin-audit/" TargetMode="External"/><Relationship Id="rId33" Type="http://schemas.openxmlformats.org/officeDocument/2006/relationships/hyperlink" Target="https://www.climatefriendlyschools.org.uk/theme/climate-friendly-consumption-audit/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educationnaturepark.org.uk/user/register" TargetMode="External"/><Relationship Id="rId20" Type="http://schemas.openxmlformats.org/officeDocument/2006/relationships/hyperlink" Target="https://www.woodlandtrust.org.uk/support-us/act/your-school/resources/" TargetMode="External"/><Relationship Id="rId29" Type="http://schemas.openxmlformats.org/officeDocument/2006/relationships/hyperlink" Target="https://www.climatefriendlyschools.org.uk/theme/climate-friendly-food-audit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www.climatefriendlyschools.org.uk/theme/climate-friendly-energy-audit/" TargetMode="External"/><Relationship Id="rId11" Type="http://schemas.openxmlformats.org/officeDocument/2006/relationships/hyperlink" Target="https://www.countyourcarbon.org/home/" TargetMode="External"/><Relationship Id="rId24" Type="http://schemas.openxmlformats.org/officeDocument/2006/relationships/hyperlink" Target="https://www.rspb.org.uk/whats-happening/get-ready-for-big-schools-birdwatch" TargetMode="External"/><Relationship Id="rId32" Type="http://schemas.openxmlformats.org/officeDocument/2006/relationships/hyperlink" Target="https://www.climatefriendlyschools.org.uk/theme/climate-friendly-consumption-audit/" TargetMode="External"/><Relationship Id="rId5" Type="http://schemas.openxmlformats.org/officeDocument/2006/relationships/image" Target="media/image1.png"/><Relationship Id="rId15" Type="http://schemas.openxmlformats.org/officeDocument/2006/relationships/hyperlink" Target="https://www.educationnaturepark.org.uk/user/register" TargetMode="External"/><Relationship Id="rId23" Type="http://schemas.openxmlformats.org/officeDocument/2006/relationships/hyperlink" Target="https://www.rspb.org.uk/whats-happening/get-ready-for-big-schools-birdwatch" TargetMode="External"/><Relationship Id="rId28" Type="http://schemas.openxmlformats.org/officeDocument/2006/relationships/hyperlink" Target="https://www.climatefriendlyschools.org.uk/theme/climate-friendly-food-audit/" TargetMode="External"/><Relationship Id="rId10" Type="http://schemas.openxmlformats.org/officeDocument/2006/relationships/hyperlink" Target="https://www.climatefriendlyschools.org.uk/theme/climate-friendly-energy-audit/" TargetMode="External"/><Relationship Id="rId19" Type="http://schemas.openxmlformats.org/officeDocument/2006/relationships/hyperlink" Target="https://www.educationnaturepark.org.uk/resources/Explore%20Your%20School%20Site" TargetMode="External"/><Relationship Id="rId31" Type="http://schemas.openxmlformats.org/officeDocument/2006/relationships/hyperlink" Target="https://www.climatefriendlyschools.org.uk/theme/climate-friendly-consumption-audit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climatefriendlyschools.org.uk/theme/climate-friendly-energy-audit/" TargetMode="External"/><Relationship Id="rId14" Type="http://schemas.openxmlformats.org/officeDocument/2006/relationships/hyperlink" Target="https://flood-map-for-planning.service.gov.uk/" TargetMode="External"/><Relationship Id="rId22" Type="http://schemas.openxmlformats.org/officeDocument/2006/relationships/hyperlink" Target="https://www.rspb.org.uk/whats-happening/get-ready-for-big-schools-birdwatch" TargetMode="External"/><Relationship Id="rId27" Type="http://schemas.openxmlformats.org/officeDocument/2006/relationships/hyperlink" Target="https://www.plasticfreejuly.org/get-involved/what-you-can-do/bin-audit/" TargetMode="External"/><Relationship Id="rId30" Type="http://schemas.openxmlformats.org/officeDocument/2006/relationships/hyperlink" Target="https://www.climatefriendlyschools.org.uk/theme/climate-friendly-food-audit/" TargetMode="External"/><Relationship Id="rId35" Type="http://schemas.openxmlformats.org/officeDocument/2006/relationships/theme" Target="theme/theme1.xml"/><Relationship Id="rId8" Type="http://schemas.openxmlformats.org/officeDocument/2006/relationships/hyperlink" Target="https://www.climatefriendlyschools.org.uk/theme/climate-friendly-energy-audit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1985</Words>
  <Characters>11320</Characters>
  <Application>Microsoft Office Word</Application>
  <DocSecurity>0</DocSecurity>
  <Lines>94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Dominic Vernon</dc:creator>
  <cp:lastModifiedBy>Bobby Varela</cp:lastModifiedBy>
  <cp:revision>6</cp:revision>
  <dcterms:created xsi:type="dcterms:W3CDTF">2026-09-24T10:35:00Z</dcterms:created>
  <dcterms:modified xsi:type="dcterms:W3CDTF">2026-09-24T10:38:00Z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2025-01-07T00:00:00Z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2025-11-12T00:00:00Z</vt:filetime>
  </property>
  <property fmtid="{D5CDD505-2E9C-101B-9397-08002B2CF9AE}" pid="5" name="Producer">
    <vt:lpwstr>Microsoft® Word 2016</vt:lpwstr>
  </property>
</Properties>
</file>